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0C" w:rsidRPr="00C13A4B" w:rsidRDefault="006B200C" w:rsidP="006B200C">
      <w:pPr>
        <w:pStyle w:val="a3"/>
        <w:jc w:val="center"/>
        <w:rPr>
          <w:rFonts w:ascii="Arial" w:hAnsi="Arial" w:cs="Arial"/>
          <w:sz w:val="24"/>
          <w:szCs w:val="24"/>
        </w:rPr>
      </w:pPr>
      <w:r w:rsidRPr="00C13A4B">
        <w:rPr>
          <w:rFonts w:ascii="Arial" w:hAnsi="Arial" w:cs="Arial"/>
          <w:sz w:val="24"/>
          <w:szCs w:val="24"/>
        </w:rPr>
        <w:t>ВОЛГО</w:t>
      </w:r>
      <w:r>
        <w:rPr>
          <w:rFonts w:ascii="Arial" w:hAnsi="Arial" w:cs="Arial"/>
          <w:sz w:val="24"/>
          <w:szCs w:val="24"/>
        </w:rPr>
        <w:t>Г</w:t>
      </w:r>
      <w:r w:rsidRPr="00C13A4B">
        <w:rPr>
          <w:rFonts w:ascii="Arial" w:hAnsi="Arial" w:cs="Arial"/>
          <w:sz w:val="24"/>
          <w:szCs w:val="24"/>
        </w:rPr>
        <w:t>РАДСКАЯ ОБЛАСТЬ</w:t>
      </w:r>
    </w:p>
    <w:p w:rsidR="006B200C" w:rsidRPr="00C13A4B" w:rsidRDefault="006B200C" w:rsidP="006B200C">
      <w:pPr>
        <w:pStyle w:val="a3"/>
        <w:jc w:val="center"/>
        <w:rPr>
          <w:rFonts w:ascii="Arial" w:hAnsi="Arial" w:cs="Arial"/>
          <w:sz w:val="24"/>
          <w:szCs w:val="24"/>
        </w:rPr>
      </w:pPr>
      <w:r w:rsidRPr="00C13A4B">
        <w:rPr>
          <w:rFonts w:ascii="Arial" w:hAnsi="Arial" w:cs="Arial"/>
          <w:sz w:val="24"/>
          <w:szCs w:val="24"/>
        </w:rPr>
        <w:t>ОЛЬХОВСКИЙ МУНИЦИПАЛЬНЫЙ РАЙОН</w:t>
      </w:r>
    </w:p>
    <w:p w:rsidR="006B200C" w:rsidRPr="00C13A4B" w:rsidRDefault="006B200C" w:rsidP="006B200C">
      <w:pPr>
        <w:pStyle w:val="a3"/>
        <w:jc w:val="center"/>
        <w:rPr>
          <w:rFonts w:ascii="Arial" w:hAnsi="Arial" w:cs="Arial"/>
          <w:sz w:val="24"/>
          <w:szCs w:val="24"/>
        </w:rPr>
      </w:pPr>
      <w:r w:rsidRPr="00C13A4B">
        <w:rPr>
          <w:rFonts w:ascii="Arial" w:hAnsi="Arial" w:cs="Arial"/>
          <w:sz w:val="24"/>
          <w:szCs w:val="24"/>
        </w:rPr>
        <w:t>АДМИНИСТРАЦИЯ РЫБИНСКОГО СЕЛЬСКОГО ПОСЕЛЕНИЯ</w:t>
      </w:r>
    </w:p>
    <w:p w:rsidR="006B200C" w:rsidRPr="00C13A4B" w:rsidRDefault="006B200C" w:rsidP="006B200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B200C" w:rsidRPr="00C13A4B" w:rsidRDefault="006B200C" w:rsidP="006B200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92313" w:rsidRDefault="00592313" w:rsidP="006B200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92313" w:rsidRDefault="00592313" w:rsidP="006B200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B200C" w:rsidRPr="00C13A4B" w:rsidRDefault="006B200C" w:rsidP="006B200C">
      <w:pPr>
        <w:pStyle w:val="a3"/>
        <w:jc w:val="center"/>
        <w:rPr>
          <w:rFonts w:ascii="Arial" w:hAnsi="Arial" w:cs="Arial"/>
          <w:sz w:val="24"/>
          <w:szCs w:val="24"/>
        </w:rPr>
      </w:pPr>
      <w:r w:rsidRPr="00C13A4B">
        <w:rPr>
          <w:rFonts w:ascii="Arial" w:hAnsi="Arial" w:cs="Arial"/>
          <w:sz w:val="24"/>
          <w:szCs w:val="24"/>
        </w:rPr>
        <w:t>ПОСТАНОВЛЕНИЕ</w:t>
      </w:r>
    </w:p>
    <w:p w:rsidR="006B200C" w:rsidRDefault="006B200C" w:rsidP="006B2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00C" w:rsidRDefault="006B200C" w:rsidP="006B2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313" w:rsidRDefault="00592313" w:rsidP="006B20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2313" w:rsidRDefault="00592313" w:rsidP="006B20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200C" w:rsidRPr="00066731" w:rsidRDefault="006B200C" w:rsidP="006B20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6731">
        <w:rPr>
          <w:rFonts w:ascii="Arial" w:hAnsi="Arial" w:cs="Arial"/>
          <w:sz w:val="24"/>
          <w:szCs w:val="24"/>
        </w:rPr>
        <w:t xml:space="preserve">От  </w:t>
      </w:r>
      <w:r>
        <w:rPr>
          <w:rFonts w:ascii="Arial" w:hAnsi="Arial" w:cs="Arial"/>
          <w:sz w:val="24"/>
          <w:szCs w:val="24"/>
        </w:rPr>
        <w:t>11.05</w:t>
      </w:r>
      <w:r w:rsidRPr="0006673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2017 г</w:t>
      </w:r>
      <w:r w:rsidRPr="0006673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Pr="00066731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 xml:space="preserve"> 15</w:t>
      </w:r>
    </w:p>
    <w:p w:rsidR="00592313" w:rsidRDefault="00592313" w:rsidP="006B200C">
      <w:pPr>
        <w:pStyle w:val="a3"/>
        <w:rPr>
          <w:rFonts w:ascii="Arial" w:hAnsi="Arial" w:cs="Arial"/>
          <w:sz w:val="24"/>
          <w:szCs w:val="24"/>
        </w:rPr>
      </w:pPr>
    </w:p>
    <w:p w:rsidR="00592313" w:rsidRDefault="00592313" w:rsidP="006B200C">
      <w:pPr>
        <w:pStyle w:val="a3"/>
        <w:rPr>
          <w:rFonts w:ascii="Arial" w:hAnsi="Arial" w:cs="Arial"/>
          <w:sz w:val="24"/>
          <w:szCs w:val="24"/>
        </w:rPr>
      </w:pPr>
    </w:p>
    <w:p w:rsidR="006B200C" w:rsidRDefault="006B200C" w:rsidP="006B200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и дополнений</w:t>
      </w:r>
    </w:p>
    <w:p w:rsidR="006B200C" w:rsidRDefault="006B200C" w:rsidP="006B200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постановление администрации </w:t>
      </w:r>
    </w:p>
    <w:p w:rsidR="006B200C" w:rsidRDefault="006B200C" w:rsidP="006B200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Рыбинского сельского поселения</w:t>
      </w:r>
    </w:p>
    <w:p w:rsidR="006B200C" w:rsidRDefault="006B200C" w:rsidP="006B200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03.09.2012 года " Об утверждении</w:t>
      </w:r>
    </w:p>
    <w:p w:rsidR="006B200C" w:rsidRDefault="006B200C" w:rsidP="006B200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административного регламента</w:t>
      </w:r>
    </w:p>
    <w:p w:rsidR="006B200C" w:rsidRDefault="006B200C" w:rsidP="006B200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осуществления муниципального контроля</w:t>
      </w:r>
    </w:p>
    <w:p w:rsidR="006B200C" w:rsidRDefault="006B200C" w:rsidP="006B200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за обеспечением сохранности</w:t>
      </w:r>
    </w:p>
    <w:p w:rsidR="006B200C" w:rsidRDefault="006B200C" w:rsidP="006B200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автомобильных дорог </w:t>
      </w:r>
    </w:p>
    <w:p w:rsidR="006B200C" w:rsidRDefault="006B200C" w:rsidP="006B200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местного значения </w:t>
      </w:r>
    </w:p>
    <w:p w:rsidR="006B200C" w:rsidRDefault="006B200C" w:rsidP="006B200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границах Рыбинского сельского поселения"</w:t>
      </w:r>
    </w:p>
    <w:p w:rsidR="006B200C" w:rsidRDefault="006B200C" w:rsidP="006B200C">
      <w:pPr>
        <w:pStyle w:val="a3"/>
        <w:rPr>
          <w:rFonts w:ascii="Arial" w:hAnsi="Arial" w:cs="Arial"/>
          <w:sz w:val="24"/>
          <w:szCs w:val="24"/>
        </w:rPr>
      </w:pPr>
    </w:p>
    <w:p w:rsidR="006B200C" w:rsidRDefault="006B200C" w:rsidP="006B200C">
      <w:pPr>
        <w:pStyle w:val="a3"/>
        <w:rPr>
          <w:rFonts w:ascii="Arial" w:hAnsi="Arial" w:cs="Arial"/>
          <w:sz w:val="24"/>
          <w:szCs w:val="24"/>
        </w:rPr>
      </w:pPr>
    </w:p>
    <w:p w:rsidR="00592313" w:rsidRDefault="006B200C" w:rsidP="006B200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C52E0">
        <w:rPr>
          <w:rFonts w:ascii="Arial" w:hAnsi="Arial" w:cs="Arial"/>
          <w:sz w:val="24"/>
          <w:szCs w:val="24"/>
        </w:rPr>
        <w:t xml:space="preserve">     </w:t>
      </w:r>
    </w:p>
    <w:p w:rsidR="00592313" w:rsidRDefault="00592313" w:rsidP="006B200C">
      <w:pPr>
        <w:pStyle w:val="a3"/>
        <w:rPr>
          <w:rFonts w:ascii="Arial" w:hAnsi="Arial" w:cs="Arial"/>
          <w:sz w:val="24"/>
          <w:szCs w:val="24"/>
        </w:rPr>
      </w:pPr>
    </w:p>
    <w:p w:rsidR="000C52E0" w:rsidRDefault="00592313" w:rsidP="006B200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B200C">
        <w:rPr>
          <w:rFonts w:ascii="Arial" w:hAnsi="Arial" w:cs="Arial"/>
          <w:sz w:val="24"/>
          <w:szCs w:val="24"/>
        </w:rPr>
        <w:t xml:space="preserve">На основании протеста прокуратуры </w:t>
      </w:r>
      <w:r w:rsidR="00454F5E">
        <w:rPr>
          <w:rFonts w:ascii="Arial" w:hAnsi="Arial" w:cs="Arial"/>
          <w:sz w:val="24"/>
          <w:szCs w:val="24"/>
        </w:rPr>
        <w:t xml:space="preserve"> Ольховского района от 25.04.2017 года № 7-32-2017  на пункт 3.1.1 административного регламента осуществления муниципального контроля за обеспечением сохранности автомобильных дорог местного значения в границах Рыбинского сельского поселения, утвержденного постановлением главы Рыбинского сельского поселения от 03.09.2012 № 16", в соответствии   с Федеральным законом от 03.07.2016 № 277-ФЗ "О внесении изменений  в Федеральный закон  " О защите прав юридических лиц и индивидуальных предпринимателей</w:t>
      </w:r>
      <w:r w:rsidR="000C52E0">
        <w:rPr>
          <w:rFonts w:ascii="Arial" w:hAnsi="Arial" w:cs="Arial"/>
          <w:sz w:val="24"/>
          <w:szCs w:val="24"/>
        </w:rPr>
        <w:t xml:space="preserve"> при осуществлении   государственного контроля (надзора) и муниципального  контроля" </w:t>
      </w:r>
      <w:r w:rsidR="00454F5E">
        <w:rPr>
          <w:rFonts w:ascii="Arial" w:hAnsi="Arial" w:cs="Arial"/>
          <w:sz w:val="24"/>
          <w:szCs w:val="24"/>
        </w:rPr>
        <w:t xml:space="preserve"> </w:t>
      </w:r>
      <w:r w:rsidR="000C52E0">
        <w:rPr>
          <w:rFonts w:ascii="Arial" w:hAnsi="Arial" w:cs="Arial"/>
          <w:sz w:val="24"/>
          <w:szCs w:val="24"/>
        </w:rPr>
        <w:t xml:space="preserve"> и Федеральный  закон "О стратегическом  планировании в Российской Федерации"   ПОСТАНОВЛЯЮ:</w:t>
      </w:r>
    </w:p>
    <w:p w:rsidR="000C52E0" w:rsidRDefault="000C52E0" w:rsidP="006B200C">
      <w:pPr>
        <w:pStyle w:val="a3"/>
        <w:rPr>
          <w:rFonts w:ascii="Arial" w:hAnsi="Arial" w:cs="Arial"/>
          <w:sz w:val="24"/>
          <w:szCs w:val="24"/>
        </w:rPr>
      </w:pPr>
    </w:p>
    <w:p w:rsidR="000C52E0" w:rsidRDefault="00592313" w:rsidP="000C52E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C52E0">
        <w:rPr>
          <w:rFonts w:ascii="Arial" w:hAnsi="Arial" w:cs="Arial"/>
          <w:sz w:val="24"/>
          <w:szCs w:val="24"/>
        </w:rPr>
        <w:t xml:space="preserve">  1. Внести  изменения и дополнения  в постановление администрации </w:t>
      </w:r>
    </w:p>
    <w:p w:rsidR="000C52E0" w:rsidRDefault="000C52E0" w:rsidP="000C52E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Рыбинского сельского поселения от 03.09.2012 года " Об утверждении административного регламента осуществления муниципального контроля</w:t>
      </w:r>
    </w:p>
    <w:p w:rsidR="000C52E0" w:rsidRDefault="000C52E0" w:rsidP="000C52E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за обеспечением сохранности автомобильных дорог местного значения </w:t>
      </w:r>
    </w:p>
    <w:p w:rsidR="000C52E0" w:rsidRDefault="000C52E0" w:rsidP="000C52E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границах Рыбинского сельского поселения"  и изложить  пункт 3.1.1  в следующей редакции:</w:t>
      </w:r>
    </w:p>
    <w:p w:rsidR="006B200C" w:rsidRPr="006B200C" w:rsidRDefault="00592313" w:rsidP="006B200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C52E0">
        <w:rPr>
          <w:rFonts w:ascii="Arial" w:hAnsi="Arial" w:cs="Arial"/>
          <w:sz w:val="24"/>
          <w:szCs w:val="24"/>
        </w:rPr>
        <w:t>"</w:t>
      </w:r>
      <w:r w:rsidR="006B200C" w:rsidRPr="006B200C">
        <w:rPr>
          <w:rFonts w:ascii="Arial" w:hAnsi="Arial" w:cs="Arial"/>
          <w:sz w:val="24"/>
          <w:szCs w:val="24"/>
        </w:rPr>
        <w:t>3.1.1.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(далее – мероприятия по контролю).</w:t>
      </w:r>
    </w:p>
    <w:p w:rsidR="006B200C" w:rsidRPr="006B200C" w:rsidRDefault="00592313" w:rsidP="006B200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B200C" w:rsidRPr="006B200C">
        <w:rPr>
          <w:rFonts w:ascii="Arial" w:hAnsi="Arial" w:cs="Arial"/>
          <w:sz w:val="24"/>
          <w:szCs w:val="24"/>
        </w:rPr>
        <w:t>Мероприятия по контролю проводятся в отношении следующих объектов:</w:t>
      </w:r>
    </w:p>
    <w:p w:rsidR="006B200C" w:rsidRPr="006B200C" w:rsidRDefault="006B200C" w:rsidP="006B200C">
      <w:pPr>
        <w:pStyle w:val="a3"/>
        <w:rPr>
          <w:rFonts w:ascii="Arial" w:hAnsi="Arial" w:cs="Arial"/>
          <w:sz w:val="24"/>
          <w:szCs w:val="24"/>
        </w:rPr>
      </w:pPr>
      <w:r w:rsidRPr="006B200C">
        <w:rPr>
          <w:rFonts w:ascii="Arial" w:hAnsi="Arial" w:cs="Arial"/>
          <w:sz w:val="24"/>
          <w:szCs w:val="24"/>
        </w:rPr>
        <w:lastRenderedPageBreak/>
        <w:t>зданий, сооружений и иных объектов дорожного сервиса, расположенных на автомобильных дорогах;</w:t>
      </w:r>
    </w:p>
    <w:p w:rsidR="006B200C" w:rsidRPr="006B200C" w:rsidRDefault="006B200C" w:rsidP="006B200C">
      <w:pPr>
        <w:pStyle w:val="a3"/>
        <w:rPr>
          <w:rFonts w:ascii="Arial" w:hAnsi="Arial" w:cs="Arial"/>
          <w:sz w:val="24"/>
          <w:szCs w:val="24"/>
        </w:rPr>
      </w:pPr>
      <w:r w:rsidRPr="006B200C">
        <w:rPr>
          <w:rFonts w:ascii="Arial" w:hAnsi="Arial" w:cs="Arial"/>
          <w:sz w:val="24"/>
          <w:szCs w:val="24"/>
        </w:rPr>
        <w:t>рекламных конструкций, расположенных в полосе отвода и придорожных полосах автомобильных дорог</w:t>
      </w:r>
    </w:p>
    <w:p w:rsidR="006B200C" w:rsidRPr="006B200C" w:rsidRDefault="00592313" w:rsidP="006B200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B200C" w:rsidRPr="006B200C">
        <w:rPr>
          <w:rFonts w:ascii="Arial" w:hAnsi="Arial" w:cs="Arial"/>
          <w:sz w:val="24"/>
          <w:szCs w:val="24"/>
        </w:rPr>
        <w:t>Субъектами, в отношении которых проводятся мероприятия по контролю, являются:</w:t>
      </w:r>
    </w:p>
    <w:p w:rsidR="006B200C" w:rsidRPr="006B200C" w:rsidRDefault="006B200C" w:rsidP="006B200C">
      <w:pPr>
        <w:pStyle w:val="a3"/>
        <w:rPr>
          <w:rFonts w:ascii="Arial" w:hAnsi="Arial" w:cs="Arial"/>
          <w:sz w:val="24"/>
          <w:szCs w:val="24"/>
        </w:rPr>
      </w:pPr>
      <w:r w:rsidRPr="006B200C">
        <w:rPr>
          <w:rFonts w:ascii="Arial" w:hAnsi="Arial" w:cs="Arial"/>
          <w:sz w:val="24"/>
          <w:szCs w:val="24"/>
        </w:rPr>
        <w:t>владельцы объектов дорожного сервиса и других объектов, расположенных в полосе отвода и придорожной полосе автомобильной дороги;</w:t>
      </w:r>
    </w:p>
    <w:p w:rsidR="006B200C" w:rsidRPr="006B200C" w:rsidRDefault="006B200C" w:rsidP="006B200C">
      <w:pPr>
        <w:pStyle w:val="a3"/>
        <w:rPr>
          <w:rFonts w:ascii="Arial" w:hAnsi="Arial" w:cs="Arial"/>
          <w:sz w:val="24"/>
          <w:szCs w:val="24"/>
        </w:rPr>
      </w:pPr>
      <w:r w:rsidRPr="006B200C">
        <w:rPr>
          <w:rFonts w:ascii="Arial" w:hAnsi="Arial" w:cs="Arial"/>
          <w:sz w:val="24"/>
          <w:szCs w:val="24"/>
        </w:rPr>
        <w:t>организации, осуществляющие работы в полосе отвода автомобильных дорог и придорожной полосе.</w:t>
      </w:r>
    </w:p>
    <w:p w:rsidR="006B200C" w:rsidRPr="006B200C" w:rsidRDefault="00592313" w:rsidP="006B200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B200C" w:rsidRPr="006B200C">
        <w:rPr>
          <w:rFonts w:ascii="Arial" w:hAnsi="Arial" w:cs="Arial"/>
          <w:sz w:val="24"/>
          <w:szCs w:val="24"/>
        </w:rPr>
        <w:t>Мероприятия по контролю осуществляются путём проведения плановых и внеплановых проверок.</w:t>
      </w:r>
    </w:p>
    <w:p w:rsidR="006B200C" w:rsidRPr="006B200C" w:rsidRDefault="00592313" w:rsidP="006B200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B200C" w:rsidRPr="006B200C">
        <w:rPr>
          <w:rFonts w:ascii="Arial" w:hAnsi="Arial" w:cs="Arial"/>
          <w:sz w:val="24"/>
          <w:szCs w:val="24"/>
        </w:rPr>
        <w:t>Проверка проводится на основании приказа руководителя Администрации.</w:t>
      </w:r>
    </w:p>
    <w:p w:rsidR="006B200C" w:rsidRPr="006B200C" w:rsidRDefault="00592313" w:rsidP="006B200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B200C" w:rsidRPr="006B200C">
        <w:rPr>
          <w:rFonts w:ascii="Arial" w:hAnsi="Arial" w:cs="Arial"/>
          <w:sz w:val="24"/>
          <w:szCs w:val="24"/>
        </w:rPr>
        <w:t>Основанием для проведения внеплановой проверки является:</w:t>
      </w:r>
    </w:p>
    <w:p w:rsidR="006B200C" w:rsidRPr="006B200C" w:rsidRDefault="006B200C" w:rsidP="006B200C">
      <w:pPr>
        <w:pStyle w:val="a3"/>
        <w:rPr>
          <w:rFonts w:ascii="Arial" w:hAnsi="Arial" w:cs="Arial"/>
          <w:sz w:val="24"/>
          <w:szCs w:val="24"/>
        </w:rPr>
      </w:pPr>
      <w:r w:rsidRPr="006B200C">
        <w:rPr>
          <w:rFonts w:ascii="Arial" w:hAnsi="Arial" w:cs="Arial"/>
          <w:sz w:val="24"/>
          <w:szCs w:val="24"/>
        </w:rP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нормативными правовыми актами;</w:t>
      </w:r>
    </w:p>
    <w:p w:rsidR="006B200C" w:rsidRPr="006B200C" w:rsidRDefault="006B200C" w:rsidP="006B200C">
      <w:pPr>
        <w:pStyle w:val="a3"/>
        <w:rPr>
          <w:rFonts w:ascii="Arial" w:hAnsi="Arial" w:cs="Arial"/>
          <w:sz w:val="24"/>
          <w:szCs w:val="24"/>
        </w:rPr>
      </w:pPr>
      <w:r w:rsidRPr="006B200C">
        <w:rPr>
          <w:rFonts w:ascii="Arial" w:hAnsi="Arial" w:cs="Arial"/>
          <w:sz w:val="24"/>
          <w:szCs w:val="24"/>
        </w:rPr>
        <w:t>поступление в Администрацию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6B200C" w:rsidRPr="006B200C" w:rsidRDefault="00592313" w:rsidP="006B200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B200C" w:rsidRPr="006B200C">
        <w:rPr>
          <w:rFonts w:ascii="Arial" w:hAnsi="Arial" w:cs="Arial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6B200C" w:rsidRPr="006B200C" w:rsidRDefault="00592313" w:rsidP="006B200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B200C" w:rsidRPr="006B200C">
        <w:rPr>
          <w:rFonts w:ascii="Arial" w:hAnsi="Arial" w:cs="Arial"/>
          <w:sz w:val="24"/>
          <w:szCs w:val="24"/>
        </w:rPr>
        <w:t xml:space="preserve">  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6B200C" w:rsidRPr="006B200C" w:rsidRDefault="00592313" w:rsidP="006B200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B200C" w:rsidRPr="006B200C">
        <w:rPr>
          <w:rFonts w:ascii="Arial" w:hAnsi="Arial" w:cs="Arial"/>
          <w:sz w:val="24"/>
          <w:szCs w:val="24"/>
        </w:rPr>
        <w:t>в) нарушение прав потребителей (в случае обращения граждан, права которых нарушены);</w:t>
      </w:r>
    </w:p>
    <w:p w:rsidR="006B200C" w:rsidRPr="006B200C" w:rsidRDefault="006B200C" w:rsidP="006B200C">
      <w:pPr>
        <w:pStyle w:val="a3"/>
        <w:rPr>
          <w:rFonts w:ascii="Arial" w:hAnsi="Arial" w:cs="Arial"/>
          <w:sz w:val="24"/>
          <w:szCs w:val="24"/>
        </w:rPr>
      </w:pPr>
      <w:r w:rsidRPr="006B200C">
        <w:rPr>
          <w:rFonts w:ascii="Arial" w:hAnsi="Arial" w:cs="Arial"/>
          <w:sz w:val="24"/>
          <w:szCs w:val="24"/>
        </w:rPr>
        <w:t>приказа (распоряжения)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Федерации.</w:t>
      </w:r>
    </w:p>
    <w:p w:rsidR="006B200C" w:rsidRPr="006B200C" w:rsidRDefault="00592313" w:rsidP="006B200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B200C" w:rsidRPr="006B200C">
        <w:rPr>
          <w:rFonts w:ascii="Arial" w:hAnsi="Arial" w:cs="Arial"/>
          <w:sz w:val="24"/>
          <w:szCs w:val="24"/>
        </w:rPr>
        <w:t>При проведении плановой проверки субъекты, в отношении которых она проводится, должны быть уведомлены об этом Администрацией не позднее чем в течение трех рабочих дней до начала её проведения  посредством направления копии распоряжения или приказа руководителя, заместителя руководителя органа государственного контроля (надзора0,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 и направленного по адресу электронной почты  юридического лица, индивидуального предпринимателя, если такой адрес содержится  соответственно в едином государственном реестре юридических лиц, едином государственном реестре индивидуальных предпринимателей либо ранее был предоставлен юридическим лицом, индивидуальным предпринимателем в орган государственного контроля (надзора), орган муниципального контроля, или иным доступным способом.</w:t>
      </w:r>
    </w:p>
    <w:p w:rsidR="006B200C" w:rsidRPr="006B200C" w:rsidRDefault="00592313" w:rsidP="006B200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="006B200C" w:rsidRPr="006B200C">
        <w:rPr>
          <w:rFonts w:ascii="Arial" w:hAnsi="Arial" w:cs="Arial"/>
          <w:sz w:val="24"/>
          <w:szCs w:val="24"/>
        </w:rPr>
        <w:t>Заверенная копия приказа о проведении мероприятия по контролю вручается должностным лицом, осуществляющим проверку, под роспись руководителю или иному уполномоченному лицу проверяемой организации или владельцу объекта дорожного сервиса.</w:t>
      </w:r>
    </w:p>
    <w:p w:rsidR="006B200C" w:rsidRDefault="00592313" w:rsidP="006B200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B200C" w:rsidRPr="006B200C">
        <w:rPr>
          <w:rFonts w:ascii="Arial" w:hAnsi="Arial" w:cs="Arial"/>
          <w:sz w:val="24"/>
          <w:szCs w:val="24"/>
        </w:rPr>
        <w:t>Мероприятия по контролю (плановые и внеплановые проверки) проводятся в соответствии с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592313" w:rsidRDefault="00592313" w:rsidP="006B200C">
      <w:pPr>
        <w:pStyle w:val="a3"/>
        <w:rPr>
          <w:rFonts w:ascii="Arial" w:hAnsi="Arial" w:cs="Arial"/>
          <w:sz w:val="24"/>
          <w:szCs w:val="24"/>
        </w:rPr>
      </w:pPr>
    </w:p>
    <w:p w:rsidR="00592313" w:rsidRPr="006B200C" w:rsidRDefault="00592313" w:rsidP="006B200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2. Настоящее постановление подлежит официальному обнародованию.</w:t>
      </w:r>
    </w:p>
    <w:p w:rsidR="006B200C" w:rsidRPr="006B200C" w:rsidRDefault="006B200C" w:rsidP="006B200C">
      <w:pPr>
        <w:pStyle w:val="a3"/>
        <w:rPr>
          <w:rFonts w:ascii="Arial" w:hAnsi="Arial" w:cs="Arial"/>
          <w:sz w:val="24"/>
          <w:szCs w:val="24"/>
        </w:rPr>
      </w:pPr>
      <w:r w:rsidRPr="006B200C">
        <w:rPr>
          <w:rFonts w:ascii="Arial" w:hAnsi="Arial" w:cs="Arial"/>
          <w:sz w:val="24"/>
          <w:szCs w:val="24"/>
        </w:rPr>
        <w:t xml:space="preserve"> </w:t>
      </w:r>
    </w:p>
    <w:p w:rsidR="006B200C" w:rsidRPr="006B200C" w:rsidRDefault="006B200C" w:rsidP="006B200C">
      <w:pPr>
        <w:pStyle w:val="a3"/>
        <w:rPr>
          <w:rFonts w:ascii="Arial" w:hAnsi="Arial" w:cs="Arial"/>
          <w:sz w:val="24"/>
          <w:szCs w:val="24"/>
        </w:rPr>
      </w:pPr>
    </w:p>
    <w:p w:rsidR="006B200C" w:rsidRPr="006B200C" w:rsidRDefault="006B200C" w:rsidP="006B200C">
      <w:pPr>
        <w:pStyle w:val="a3"/>
        <w:rPr>
          <w:rFonts w:ascii="Arial" w:hAnsi="Arial" w:cs="Arial"/>
          <w:sz w:val="24"/>
          <w:szCs w:val="24"/>
        </w:rPr>
      </w:pPr>
    </w:p>
    <w:p w:rsidR="006B200C" w:rsidRPr="006B200C" w:rsidRDefault="006B200C" w:rsidP="006B200C">
      <w:pPr>
        <w:pStyle w:val="a3"/>
        <w:rPr>
          <w:rFonts w:ascii="Arial" w:hAnsi="Arial" w:cs="Arial"/>
          <w:sz w:val="24"/>
          <w:szCs w:val="24"/>
        </w:rPr>
      </w:pPr>
      <w:r w:rsidRPr="006B200C">
        <w:rPr>
          <w:rFonts w:ascii="Arial" w:hAnsi="Arial" w:cs="Arial"/>
          <w:sz w:val="24"/>
          <w:szCs w:val="24"/>
        </w:rPr>
        <w:t xml:space="preserve">            </w:t>
      </w:r>
    </w:p>
    <w:p w:rsidR="006B200C" w:rsidRPr="006B200C" w:rsidRDefault="006B200C" w:rsidP="006B200C">
      <w:pPr>
        <w:pStyle w:val="a3"/>
        <w:rPr>
          <w:rFonts w:ascii="Arial" w:hAnsi="Arial" w:cs="Arial"/>
          <w:sz w:val="24"/>
          <w:szCs w:val="24"/>
        </w:rPr>
      </w:pPr>
    </w:p>
    <w:p w:rsidR="006B200C" w:rsidRPr="006B200C" w:rsidRDefault="006B200C" w:rsidP="006B200C">
      <w:pPr>
        <w:pStyle w:val="a3"/>
        <w:rPr>
          <w:rFonts w:ascii="Arial" w:hAnsi="Arial" w:cs="Arial"/>
          <w:sz w:val="24"/>
          <w:szCs w:val="24"/>
        </w:rPr>
      </w:pPr>
    </w:p>
    <w:p w:rsidR="006B200C" w:rsidRPr="006B200C" w:rsidRDefault="006B200C" w:rsidP="006B200C">
      <w:pPr>
        <w:pStyle w:val="a3"/>
        <w:rPr>
          <w:rFonts w:ascii="Arial" w:hAnsi="Arial" w:cs="Arial"/>
          <w:sz w:val="24"/>
          <w:szCs w:val="24"/>
        </w:rPr>
      </w:pPr>
    </w:p>
    <w:p w:rsidR="006B200C" w:rsidRPr="006B200C" w:rsidRDefault="006B200C" w:rsidP="006B200C">
      <w:pPr>
        <w:pStyle w:val="a3"/>
        <w:rPr>
          <w:rFonts w:ascii="Arial" w:hAnsi="Arial" w:cs="Arial"/>
          <w:sz w:val="24"/>
          <w:szCs w:val="24"/>
        </w:rPr>
      </w:pPr>
      <w:r w:rsidRPr="006B200C">
        <w:rPr>
          <w:rFonts w:ascii="Arial" w:hAnsi="Arial" w:cs="Arial"/>
          <w:sz w:val="24"/>
          <w:szCs w:val="24"/>
        </w:rPr>
        <w:t xml:space="preserve">  Глава  администрации  </w:t>
      </w:r>
    </w:p>
    <w:p w:rsidR="006B200C" w:rsidRPr="006B200C" w:rsidRDefault="006B200C" w:rsidP="006B200C">
      <w:pPr>
        <w:pStyle w:val="a3"/>
        <w:rPr>
          <w:rFonts w:ascii="Arial" w:hAnsi="Arial" w:cs="Arial"/>
          <w:sz w:val="24"/>
          <w:szCs w:val="24"/>
        </w:rPr>
      </w:pPr>
      <w:r w:rsidRPr="006B200C">
        <w:rPr>
          <w:rFonts w:ascii="Arial" w:hAnsi="Arial" w:cs="Arial"/>
          <w:sz w:val="24"/>
          <w:szCs w:val="24"/>
        </w:rPr>
        <w:t xml:space="preserve"> Рыбинского сельского поселения ____________________ </w:t>
      </w:r>
      <w:proofErr w:type="spellStart"/>
      <w:r w:rsidRPr="006B200C">
        <w:rPr>
          <w:rFonts w:ascii="Arial" w:hAnsi="Arial" w:cs="Arial"/>
          <w:sz w:val="24"/>
          <w:szCs w:val="24"/>
        </w:rPr>
        <w:t>В.А.Любаков</w:t>
      </w:r>
      <w:proofErr w:type="spellEnd"/>
    </w:p>
    <w:p w:rsidR="006B200C" w:rsidRPr="006B200C" w:rsidRDefault="006B200C" w:rsidP="006B200C">
      <w:pPr>
        <w:pStyle w:val="a3"/>
        <w:rPr>
          <w:rFonts w:ascii="Arial" w:hAnsi="Arial" w:cs="Arial"/>
          <w:sz w:val="24"/>
          <w:szCs w:val="24"/>
        </w:rPr>
      </w:pPr>
    </w:p>
    <w:p w:rsidR="006B200C" w:rsidRPr="006B200C" w:rsidRDefault="006B200C" w:rsidP="006B200C">
      <w:pPr>
        <w:pStyle w:val="a3"/>
        <w:rPr>
          <w:rFonts w:ascii="Arial" w:hAnsi="Arial" w:cs="Arial"/>
          <w:sz w:val="24"/>
          <w:szCs w:val="24"/>
        </w:rPr>
      </w:pPr>
    </w:p>
    <w:p w:rsidR="006B200C" w:rsidRPr="006B200C" w:rsidRDefault="006B200C" w:rsidP="006B200C">
      <w:pPr>
        <w:pStyle w:val="a3"/>
        <w:rPr>
          <w:rFonts w:ascii="Arial" w:hAnsi="Arial" w:cs="Arial"/>
          <w:sz w:val="24"/>
          <w:szCs w:val="24"/>
        </w:rPr>
      </w:pPr>
    </w:p>
    <w:p w:rsidR="006B200C" w:rsidRPr="006B200C" w:rsidRDefault="006B200C" w:rsidP="006B200C">
      <w:pPr>
        <w:pStyle w:val="a3"/>
        <w:rPr>
          <w:rFonts w:ascii="Arial" w:hAnsi="Arial" w:cs="Arial"/>
          <w:sz w:val="24"/>
          <w:szCs w:val="24"/>
        </w:rPr>
      </w:pPr>
    </w:p>
    <w:p w:rsidR="006B200C" w:rsidRDefault="006B200C" w:rsidP="006B200C">
      <w:pPr>
        <w:rPr>
          <w:sz w:val="28"/>
          <w:szCs w:val="28"/>
        </w:rPr>
      </w:pPr>
    </w:p>
    <w:p w:rsidR="003A2462" w:rsidRDefault="003A2462"/>
    <w:sectPr w:rsidR="003A2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B200C"/>
    <w:rsid w:val="000C52E0"/>
    <w:rsid w:val="003A2462"/>
    <w:rsid w:val="00454F5E"/>
    <w:rsid w:val="00592313"/>
    <w:rsid w:val="006B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0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Ucer</cp:lastModifiedBy>
  <cp:revision>2</cp:revision>
  <cp:lastPrinted>2017-05-12T08:51:00Z</cp:lastPrinted>
  <dcterms:created xsi:type="dcterms:W3CDTF">2017-05-12T08:09:00Z</dcterms:created>
  <dcterms:modified xsi:type="dcterms:W3CDTF">2017-05-12T08:51:00Z</dcterms:modified>
</cp:coreProperties>
</file>