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4" w:rsidRPr="00F04B84" w:rsidRDefault="00F04B84" w:rsidP="00F0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4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 </w:t>
      </w:r>
    </w:p>
    <w:p w:rsidR="00F04B84" w:rsidRPr="00F04B84" w:rsidRDefault="00F04B84" w:rsidP="00F0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4">
        <w:rPr>
          <w:rFonts w:ascii="Times New Roman" w:hAnsi="Times New Roman" w:cs="Times New Roman"/>
          <w:b/>
          <w:sz w:val="24"/>
          <w:szCs w:val="24"/>
        </w:rPr>
        <w:t xml:space="preserve">ОЛЬХОВСКИЙ МУНИЦИПАЛЬНЫЙ РАЙОН </w:t>
      </w:r>
    </w:p>
    <w:p w:rsidR="00F04B84" w:rsidRPr="00F04B84" w:rsidRDefault="00F04B84" w:rsidP="00F0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84">
        <w:rPr>
          <w:rFonts w:ascii="Times New Roman" w:hAnsi="Times New Roman" w:cs="Times New Roman"/>
          <w:b/>
          <w:sz w:val="24"/>
          <w:szCs w:val="24"/>
        </w:rPr>
        <w:t xml:space="preserve">РЫБИНСКОЕ СЕЛЬСКОЕ ПОСЕЛЕНИЕ </w:t>
      </w:r>
    </w:p>
    <w:p w:rsidR="00F04B84" w:rsidRPr="00F04B84" w:rsidRDefault="00F04B84" w:rsidP="00F04B84">
      <w:pPr>
        <w:spacing w:after="0"/>
        <w:jc w:val="center"/>
        <w:rPr>
          <w:rFonts w:ascii="Times New Roman" w:hAnsi="Times New Roman" w:cs="Times New Roman"/>
        </w:rPr>
      </w:pPr>
    </w:p>
    <w:p w:rsidR="00F04B84" w:rsidRPr="002270D5" w:rsidRDefault="00F04B84" w:rsidP="00F04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D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04B84" w:rsidRPr="00F04B84" w:rsidRDefault="00F04B84" w:rsidP="00F04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0EF" w:rsidRPr="000051BE" w:rsidRDefault="00FF1CE0" w:rsidP="00302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 xml:space="preserve"> от 07.05.2019</w:t>
      </w:r>
      <w:r w:rsidR="00F04B84" w:rsidRPr="000051BE">
        <w:rPr>
          <w:rFonts w:ascii="Arial" w:hAnsi="Arial" w:cs="Arial"/>
          <w:sz w:val="24"/>
          <w:szCs w:val="24"/>
        </w:rPr>
        <w:t xml:space="preserve">года        </w:t>
      </w:r>
      <w:r w:rsidRPr="000051BE">
        <w:rPr>
          <w:rFonts w:ascii="Arial" w:hAnsi="Arial" w:cs="Arial"/>
          <w:sz w:val="24"/>
          <w:szCs w:val="24"/>
        </w:rPr>
        <w:t xml:space="preserve">                                       </w:t>
      </w:r>
      <w:r w:rsidR="00F04B84" w:rsidRPr="000051BE">
        <w:rPr>
          <w:rFonts w:ascii="Arial" w:hAnsi="Arial" w:cs="Arial"/>
          <w:sz w:val="24"/>
          <w:szCs w:val="24"/>
        </w:rPr>
        <w:t xml:space="preserve"> №1</w:t>
      </w:r>
      <w:r w:rsidRPr="000051BE">
        <w:rPr>
          <w:rFonts w:ascii="Arial" w:hAnsi="Arial" w:cs="Arial"/>
          <w:sz w:val="24"/>
          <w:szCs w:val="24"/>
        </w:rPr>
        <w:t xml:space="preserve">2                                                                                                </w:t>
      </w:r>
      <w:r w:rsidRPr="000051BE">
        <w:rPr>
          <w:rStyle w:val="ac"/>
          <w:rFonts w:ascii="Arial" w:hAnsi="Arial" w:cs="Arial"/>
          <w:b w:val="0"/>
          <w:sz w:val="24"/>
          <w:szCs w:val="24"/>
        </w:rPr>
        <w:t>"</w:t>
      </w:r>
      <w:r w:rsidR="00F04B84" w:rsidRPr="000051BE">
        <w:rPr>
          <w:rStyle w:val="ac"/>
          <w:rFonts w:ascii="Arial" w:hAnsi="Arial" w:cs="Arial"/>
          <w:b w:val="0"/>
          <w:sz w:val="24"/>
          <w:szCs w:val="24"/>
        </w:rPr>
        <w:t xml:space="preserve"> </w:t>
      </w:r>
      <w:r w:rsidR="00FB5233" w:rsidRPr="000051BE">
        <w:rPr>
          <w:rFonts w:ascii="Arial" w:hAnsi="Arial" w:cs="Arial"/>
          <w:sz w:val="24"/>
          <w:szCs w:val="24"/>
        </w:rPr>
        <w:t>Об утверждении Положения о  проведении</w:t>
      </w:r>
      <w:r w:rsidRPr="000051B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302907" w:rsidRPr="000051BE">
        <w:rPr>
          <w:rFonts w:ascii="Arial" w:hAnsi="Arial" w:cs="Arial"/>
          <w:sz w:val="24"/>
          <w:szCs w:val="24"/>
        </w:rPr>
        <w:t xml:space="preserve">                           </w:t>
      </w:r>
      <w:r w:rsidRPr="000051BE">
        <w:rPr>
          <w:rFonts w:ascii="Arial" w:hAnsi="Arial" w:cs="Arial"/>
          <w:sz w:val="24"/>
          <w:szCs w:val="24"/>
        </w:rPr>
        <w:t>антик</w:t>
      </w:r>
      <w:r w:rsidR="00E620EF" w:rsidRPr="000051BE">
        <w:rPr>
          <w:rFonts w:ascii="Arial" w:hAnsi="Arial" w:cs="Arial"/>
          <w:sz w:val="24"/>
          <w:szCs w:val="24"/>
        </w:rPr>
        <w:t xml:space="preserve">оррупционной экспертизы </w:t>
      </w:r>
      <w:r w:rsidRPr="000051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E620EF" w:rsidRPr="000051BE">
        <w:rPr>
          <w:rFonts w:ascii="Arial" w:hAnsi="Arial" w:cs="Arial"/>
          <w:sz w:val="24"/>
          <w:szCs w:val="24"/>
        </w:rPr>
        <w:t xml:space="preserve">                               </w:t>
      </w:r>
      <w:r w:rsidRPr="000051BE">
        <w:rPr>
          <w:rFonts w:ascii="Arial" w:hAnsi="Arial" w:cs="Arial"/>
          <w:sz w:val="24"/>
          <w:szCs w:val="24"/>
        </w:rPr>
        <w:t xml:space="preserve">нормативных правовых актов и  </w:t>
      </w:r>
      <w:r w:rsidR="00E620EF" w:rsidRPr="000051BE">
        <w:rPr>
          <w:rFonts w:ascii="Arial" w:hAnsi="Arial" w:cs="Arial"/>
          <w:sz w:val="24"/>
          <w:szCs w:val="24"/>
        </w:rPr>
        <w:t>проектов</w:t>
      </w:r>
      <w:r w:rsidRPr="000051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нормативных правовых актов                                                                                 </w:t>
      </w:r>
      <w:r w:rsidR="00E620EF" w:rsidRPr="000051BE">
        <w:rPr>
          <w:rFonts w:ascii="Arial" w:hAnsi="Arial" w:cs="Arial"/>
          <w:sz w:val="24"/>
          <w:szCs w:val="24"/>
        </w:rPr>
        <w:t xml:space="preserve">                             </w:t>
      </w:r>
      <w:r w:rsidRPr="000051BE">
        <w:rPr>
          <w:rFonts w:ascii="Arial" w:hAnsi="Arial" w:cs="Arial"/>
          <w:sz w:val="24"/>
          <w:szCs w:val="24"/>
        </w:rPr>
        <w:t>Администрации Рыбинского сельского поселения</w:t>
      </w:r>
      <w:r w:rsidR="0024570E" w:rsidRPr="000051BE">
        <w:rPr>
          <w:rFonts w:ascii="Arial" w:hAnsi="Arial" w:cs="Arial"/>
          <w:sz w:val="24"/>
          <w:szCs w:val="24"/>
        </w:rPr>
        <w:t xml:space="preserve">, </w:t>
      </w:r>
    </w:p>
    <w:p w:rsidR="00786D7A" w:rsidRPr="000051BE" w:rsidRDefault="0024570E" w:rsidP="00302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 xml:space="preserve"> нормативных правовых актов </w:t>
      </w:r>
      <w:r w:rsidR="00E620EF" w:rsidRPr="000051BE"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E620EF" w:rsidRPr="000051BE" w:rsidRDefault="00E620EF" w:rsidP="00302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Рыбинского сельского поселения</w:t>
      </w:r>
      <w:r w:rsidR="00FF1CE0" w:rsidRPr="000051BE">
        <w:rPr>
          <w:rFonts w:ascii="Arial" w:hAnsi="Arial" w:cs="Arial"/>
          <w:sz w:val="24"/>
          <w:szCs w:val="24"/>
        </w:rPr>
        <w:t xml:space="preserve"> </w:t>
      </w:r>
    </w:p>
    <w:p w:rsidR="00FF1CE0" w:rsidRPr="000051BE" w:rsidRDefault="00FF1CE0" w:rsidP="003029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 xml:space="preserve">и </w:t>
      </w:r>
      <w:r w:rsidRPr="000051BE">
        <w:rPr>
          <w:rStyle w:val="ac"/>
          <w:rFonts w:ascii="Arial" w:hAnsi="Arial" w:cs="Arial"/>
          <w:b w:val="0"/>
          <w:sz w:val="24"/>
          <w:szCs w:val="24"/>
        </w:rPr>
        <w:t>о создании комиссии."</w:t>
      </w:r>
    </w:p>
    <w:p w:rsidR="00F04B84" w:rsidRPr="000051BE" w:rsidRDefault="00F04B84" w:rsidP="00F04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4B84" w:rsidRPr="000051BE" w:rsidRDefault="00FF1CE0" w:rsidP="00F04B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N 273-ФЗ "О противодействии коррупции", Федеральным законом от 17 июля 2009 года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</w:t>
      </w:r>
      <w:r w:rsidR="00F04B84" w:rsidRPr="000051BE">
        <w:rPr>
          <w:rFonts w:ascii="Arial" w:hAnsi="Arial" w:cs="Arial"/>
          <w:sz w:val="24"/>
          <w:szCs w:val="24"/>
        </w:rPr>
        <w:t>, постановляю:</w:t>
      </w:r>
    </w:p>
    <w:p w:rsidR="00FF1CE0" w:rsidRPr="000051BE" w:rsidRDefault="00FF1CE0" w:rsidP="002511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sub_101"/>
      <w:r w:rsidRPr="000051BE">
        <w:rPr>
          <w:rFonts w:ascii="Arial" w:hAnsi="Arial" w:cs="Arial"/>
          <w:sz w:val="24"/>
          <w:szCs w:val="24"/>
        </w:rPr>
        <w:t xml:space="preserve">1. </w:t>
      </w:r>
      <w:r w:rsidR="00FB5233" w:rsidRPr="000051BE">
        <w:rPr>
          <w:rFonts w:ascii="Arial" w:hAnsi="Arial" w:cs="Arial"/>
          <w:sz w:val="24"/>
          <w:szCs w:val="24"/>
        </w:rPr>
        <w:t>Утвердить Положение о  проведении</w:t>
      </w:r>
      <w:r w:rsidRPr="000051BE">
        <w:rPr>
          <w:rFonts w:ascii="Arial" w:hAnsi="Arial" w:cs="Arial"/>
          <w:sz w:val="24"/>
          <w:szCs w:val="24"/>
        </w:rPr>
        <w:t xml:space="preserve"> антикоррупционной экспертизы нормативных правовых актов, проектов нормативных правовых актов Администрации Рыбинского сельского поселения</w:t>
      </w:r>
      <w:r w:rsidR="00FB5233" w:rsidRPr="000051BE">
        <w:rPr>
          <w:rFonts w:ascii="Arial" w:hAnsi="Arial" w:cs="Arial"/>
          <w:sz w:val="24"/>
          <w:szCs w:val="24"/>
        </w:rPr>
        <w:t>, а также нормативно правовых актов сельского Совета депутатов Рыбинского сельского поселения</w:t>
      </w:r>
      <w:r w:rsidRPr="000051BE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25118F" w:rsidRPr="000051BE" w:rsidRDefault="00FF1CE0" w:rsidP="0025118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2</w:t>
      </w:r>
      <w:r w:rsidR="00F04B84" w:rsidRPr="000051BE">
        <w:rPr>
          <w:rFonts w:ascii="Arial" w:hAnsi="Arial" w:cs="Arial"/>
          <w:sz w:val="24"/>
          <w:szCs w:val="24"/>
        </w:rPr>
        <w:t>. Создать комиссию по проведению антикоррупционной эксперт</w:t>
      </w:r>
      <w:r w:rsidR="006C5256" w:rsidRPr="000051BE">
        <w:rPr>
          <w:rFonts w:ascii="Arial" w:hAnsi="Arial" w:cs="Arial"/>
          <w:sz w:val="24"/>
          <w:szCs w:val="24"/>
        </w:rPr>
        <w:t>изы нормативных правовых актов</w:t>
      </w:r>
      <w:r w:rsidRPr="000051BE">
        <w:rPr>
          <w:rFonts w:ascii="Arial" w:hAnsi="Arial" w:cs="Arial"/>
          <w:sz w:val="24"/>
          <w:szCs w:val="24"/>
        </w:rPr>
        <w:t>, проектов нормативно правовых актов  А</w:t>
      </w:r>
      <w:r w:rsidR="00F04B84" w:rsidRPr="000051BE">
        <w:rPr>
          <w:rFonts w:ascii="Arial" w:hAnsi="Arial" w:cs="Arial"/>
          <w:sz w:val="24"/>
          <w:szCs w:val="24"/>
        </w:rPr>
        <w:t xml:space="preserve">дминистрации </w:t>
      </w:r>
      <w:r w:rsidR="006C5256" w:rsidRPr="000051BE">
        <w:rPr>
          <w:rFonts w:ascii="Arial" w:hAnsi="Arial" w:cs="Arial"/>
          <w:sz w:val="24"/>
          <w:szCs w:val="24"/>
        </w:rPr>
        <w:t xml:space="preserve">Рыбинского сельского поселения Ольховского муниципального района </w:t>
      </w:r>
      <w:r w:rsidR="00F04B84" w:rsidRPr="000051BE">
        <w:rPr>
          <w:rFonts w:ascii="Arial" w:hAnsi="Arial" w:cs="Arial"/>
          <w:sz w:val="24"/>
          <w:szCs w:val="24"/>
        </w:rPr>
        <w:t xml:space="preserve"> Вол</w:t>
      </w:r>
      <w:r w:rsidRPr="000051BE">
        <w:rPr>
          <w:rFonts w:ascii="Arial" w:hAnsi="Arial" w:cs="Arial"/>
          <w:sz w:val="24"/>
          <w:szCs w:val="24"/>
        </w:rPr>
        <w:t>гоградской области</w:t>
      </w:r>
      <w:r w:rsidR="00FB5233" w:rsidRPr="000051BE">
        <w:rPr>
          <w:rFonts w:ascii="Arial" w:hAnsi="Arial" w:cs="Arial"/>
          <w:sz w:val="24"/>
          <w:szCs w:val="24"/>
        </w:rPr>
        <w:t xml:space="preserve">, а также нормативно правовых актов сельского Совета депутатов Рыбинского сельского поселения </w:t>
      </w:r>
      <w:r w:rsidR="00F04B84" w:rsidRPr="000051BE">
        <w:rPr>
          <w:rFonts w:ascii="Arial" w:hAnsi="Arial" w:cs="Arial"/>
          <w:sz w:val="24"/>
          <w:szCs w:val="24"/>
        </w:rPr>
        <w:t xml:space="preserve"> и утвердить ее состав, согласно</w:t>
      </w:r>
      <w:r w:rsidRPr="000051BE">
        <w:rPr>
          <w:rFonts w:ascii="Arial" w:hAnsi="Arial" w:cs="Arial"/>
          <w:sz w:val="24"/>
          <w:szCs w:val="24"/>
        </w:rPr>
        <w:t xml:space="preserve"> приложению №2. </w:t>
      </w:r>
      <w:bookmarkStart w:id="1" w:name="sub_103"/>
      <w:bookmarkEnd w:id="0"/>
      <w:r w:rsidRPr="000051BE">
        <w:rPr>
          <w:rFonts w:ascii="Arial" w:hAnsi="Arial" w:cs="Arial"/>
          <w:sz w:val="24"/>
          <w:szCs w:val="24"/>
        </w:rPr>
        <w:t xml:space="preserve"> </w:t>
      </w:r>
    </w:p>
    <w:p w:rsidR="006C5256" w:rsidRPr="000051BE" w:rsidRDefault="0025118F" w:rsidP="008F72C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 xml:space="preserve">3. Признать утратившим силу следующие постановления: </w:t>
      </w:r>
      <w:r w:rsidR="007B50AA" w:rsidRPr="000051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от 11.07.2011 г. № 14 " О создании комиссии по проведению антикоррупционной экспертизы нормативных правовых актов Администрации Рыбинского сельского посел</w:t>
      </w:r>
      <w:r w:rsidR="000051BE">
        <w:rPr>
          <w:rFonts w:ascii="Arial" w:hAnsi="Arial" w:cs="Arial"/>
          <w:sz w:val="24"/>
          <w:szCs w:val="24"/>
        </w:rPr>
        <w:t xml:space="preserve">ения.";  </w:t>
      </w:r>
      <w:r w:rsidR="007B50AA" w:rsidRPr="000051BE">
        <w:rPr>
          <w:rFonts w:ascii="Arial" w:hAnsi="Arial" w:cs="Arial"/>
          <w:sz w:val="24"/>
          <w:szCs w:val="24"/>
        </w:rPr>
        <w:t>от 29.06.2012г. № 14 " О внесении изменений и дополнений в постановление от 11.07.2011г. № 14 " О создании комиссии по проведению антикоррупционной экспертизы нормативных правовых актов Администрации Рыбинского сельского поселе</w:t>
      </w:r>
      <w:r w:rsidR="000051BE">
        <w:rPr>
          <w:rFonts w:ascii="Arial" w:hAnsi="Arial" w:cs="Arial"/>
          <w:sz w:val="24"/>
          <w:szCs w:val="24"/>
        </w:rPr>
        <w:t xml:space="preserve">ния."; </w:t>
      </w:r>
      <w:r w:rsidR="007B50AA" w:rsidRPr="000051BE">
        <w:rPr>
          <w:rFonts w:ascii="Arial" w:hAnsi="Arial" w:cs="Arial"/>
          <w:sz w:val="24"/>
          <w:szCs w:val="24"/>
        </w:rPr>
        <w:t xml:space="preserve">от </w:t>
      </w:r>
      <w:r w:rsidR="000051BE">
        <w:rPr>
          <w:rFonts w:ascii="Arial" w:hAnsi="Arial" w:cs="Arial"/>
          <w:sz w:val="24"/>
          <w:szCs w:val="24"/>
        </w:rPr>
        <w:t xml:space="preserve">17.09.2012 г. № 21 " О внесении </w:t>
      </w:r>
      <w:r w:rsidR="007B50AA" w:rsidRPr="000051BE">
        <w:rPr>
          <w:rFonts w:ascii="Arial" w:hAnsi="Arial" w:cs="Arial"/>
          <w:sz w:val="24"/>
          <w:szCs w:val="24"/>
        </w:rPr>
        <w:t>изменений и дополнений в постановление от 11.07.2011г. № 14 " О создании комиссии по проведению антикоррупционной экспертизы нормативных правовых актов Администрации Рыбинского сельского</w:t>
      </w:r>
      <w:r w:rsidR="000051BE">
        <w:rPr>
          <w:rFonts w:ascii="Arial" w:hAnsi="Arial" w:cs="Arial"/>
          <w:sz w:val="24"/>
          <w:szCs w:val="24"/>
        </w:rPr>
        <w:t xml:space="preserve"> поселения."; </w:t>
      </w:r>
      <w:r w:rsidR="007B50AA" w:rsidRPr="000051BE">
        <w:rPr>
          <w:rFonts w:ascii="Arial" w:hAnsi="Arial" w:cs="Arial"/>
          <w:sz w:val="24"/>
          <w:szCs w:val="24"/>
        </w:rPr>
        <w:t xml:space="preserve">от 04.12.2013г. № 39  "О внесении изменений и дополнений в постановление от 11.07.2011г. № 14 " О создании комиссии по проведению антикоррупционной экспертизы нормативных правовых актов Администрации Рыбинского сельского поселения."                                                                                                                                </w:t>
      </w:r>
      <w:r w:rsidRPr="000051BE">
        <w:rPr>
          <w:rFonts w:ascii="Arial" w:hAnsi="Arial" w:cs="Arial"/>
          <w:sz w:val="24"/>
          <w:szCs w:val="24"/>
        </w:rPr>
        <w:t xml:space="preserve">4. </w:t>
      </w:r>
      <w:r w:rsidR="00FF1CE0" w:rsidRPr="000051BE">
        <w:rPr>
          <w:rFonts w:ascii="Arial" w:hAnsi="Arial" w:cs="Arial"/>
          <w:sz w:val="24"/>
          <w:szCs w:val="24"/>
        </w:rPr>
        <w:t xml:space="preserve"> </w:t>
      </w:r>
      <w:r w:rsidRPr="000051BE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(обнародованию).   </w:t>
      </w:r>
      <w:r w:rsidR="007B50AA" w:rsidRPr="000051BE">
        <w:rPr>
          <w:rFonts w:ascii="Arial" w:hAnsi="Arial" w:cs="Arial"/>
          <w:sz w:val="24"/>
          <w:szCs w:val="24"/>
        </w:rPr>
        <w:t xml:space="preserve">                                 </w:t>
      </w:r>
      <w:r w:rsidRPr="000051BE">
        <w:rPr>
          <w:rFonts w:ascii="Arial" w:hAnsi="Arial" w:cs="Arial"/>
          <w:sz w:val="24"/>
          <w:szCs w:val="24"/>
        </w:rPr>
        <w:t xml:space="preserve">5.   Контроль исполнения настоящего </w:t>
      </w:r>
      <w:r w:rsidR="008F72C7" w:rsidRPr="000051BE">
        <w:rPr>
          <w:rFonts w:ascii="Arial" w:hAnsi="Arial" w:cs="Arial"/>
          <w:sz w:val="24"/>
          <w:szCs w:val="24"/>
        </w:rPr>
        <w:t>постановления оставляю за собой</w:t>
      </w:r>
      <w:r w:rsidR="00FF1CE0" w:rsidRPr="000051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2907" w:rsidRPr="000051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51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bookmarkEnd w:id="1"/>
    </w:p>
    <w:tbl>
      <w:tblPr>
        <w:tblW w:w="0" w:type="auto"/>
        <w:tblLook w:val="0000"/>
      </w:tblPr>
      <w:tblGrid>
        <w:gridCol w:w="6613"/>
        <w:gridCol w:w="3306"/>
      </w:tblGrid>
      <w:tr w:rsidR="00F04B84" w:rsidRPr="000051BE" w:rsidTr="007B50AA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84" w:rsidRPr="000051BE" w:rsidRDefault="00F04B84" w:rsidP="0075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51BE">
              <w:rPr>
                <w:rFonts w:ascii="Arial" w:hAnsi="Arial" w:cs="Arial"/>
                <w:sz w:val="24"/>
                <w:szCs w:val="24"/>
              </w:rPr>
              <w:t>Глава Рыбинского</w:t>
            </w:r>
            <w:r w:rsidR="008F72C7" w:rsidRPr="000051B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F71914" w:rsidRPr="000051B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0051B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84" w:rsidRPr="000051BE" w:rsidRDefault="00F04B84" w:rsidP="00F0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51BE">
              <w:rPr>
                <w:rFonts w:ascii="Arial" w:hAnsi="Arial" w:cs="Arial"/>
                <w:sz w:val="24"/>
                <w:szCs w:val="24"/>
              </w:rPr>
              <w:t>В.А.Любаков</w:t>
            </w:r>
          </w:p>
        </w:tc>
      </w:tr>
    </w:tbl>
    <w:p w:rsidR="00E620EF" w:rsidRDefault="00E620EF" w:rsidP="006C5256">
      <w:pPr>
        <w:pStyle w:val="a8"/>
        <w:jc w:val="right"/>
        <w:rPr>
          <w:rFonts w:ascii="Times New Roman" w:hAnsi="Times New Roman" w:cs="Times New Roman"/>
        </w:rPr>
      </w:pPr>
      <w:bookmarkStart w:id="2" w:name="sub_1001"/>
    </w:p>
    <w:p w:rsidR="00E620EF" w:rsidRDefault="00E620EF" w:rsidP="006C5256">
      <w:pPr>
        <w:pStyle w:val="a8"/>
        <w:jc w:val="right"/>
        <w:rPr>
          <w:rFonts w:ascii="Times New Roman" w:hAnsi="Times New Roman" w:cs="Times New Roman"/>
        </w:rPr>
      </w:pPr>
    </w:p>
    <w:p w:rsidR="00F04B84" w:rsidRPr="006C5256" w:rsidRDefault="00F04B84" w:rsidP="006C5256">
      <w:pPr>
        <w:pStyle w:val="a8"/>
        <w:jc w:val="right"/>
        <w:rPr>
          <w:rFonts w:ascii="Times New Roman" w:hAnsi="Times New Roman" w:cs="Times New Roman"/>
        </w:rPr>
      </w:pPr>
      <w:r w:rsidRPr="006C5256">
        <w:rPr>
          <w:rFonts w:ascii="Times New Roman" w:hAnsi="Times New Roman" w:cs="Times New Roman"/>
        </w:rPr>
        <w:t>Приложение N 1</w:t>
      </w:r>
    </w:p>
    <w:bookmarkEnd w:id="2"/>
    <w:p w:rsidR="00F04B84" w:rsidRPr="006C5256" w:rsidRDefault="00F04B84" w:rsidP="006C5256">
      <w:pPr>
        <w:pStyle w:val="a8"/>
        <w:jc w:val="right"/>
      </w:pPr>
      <w:r w:rsidRPr="006C5256">
        <w:rPr>
          <w:rFonts w:ascii="Times New Roman" w:hAnsi="Times New Roman" w:cs="Times New Roman"/>
        </w:rPr>
        <w:t xml:space="preserve">к </w:t>
      </w:r>
      <w:hyperlink w:anchor="sub_0" w:history="1">
        <w:r w:rsidRPr="002270D5">
          <w:rPr>
            <w:rStyle w:val="ac"/>
            <w:rFonts w:ascii="Times New Roman" w:hAnsi="Times New Roman" w:cs="Times New Roman"/>
            <w:b w:val="0"/>
          </w:rPr>
          <w:t>постановлению</w:t>
        </w:r>
      </w:hyperlink>
      <w:r w:rsidRPr="002270D5">
        <w:rPr>
          <w:rStyle w:val="ac"/>
          <w:rFonts w:ascii="Times New Roman" w:hAnsi="Times New Roman" w:cs="Times New Roman"/>
          <w:b w:val="0"/>
        </w:rPr>
        <w:t xml:space="preserve"> </w:t>
      </w:r>
      <w:r w:rsidRPr="006C5256">
        <w:rPr>
          <w:rFonts w:ascii="Times New Roman" w:hAnsi="Times New Roman" w:cs="Times New Roman"/>
        </w:rPr>
        <w:t>Администрации</w:t>
      </w:r>
    </w:p>
    <w:p w:rsidR="006C5256" w:rsidRDefault="006C5256" w:rsidP="006C525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Рыбинского сельского поселения </w:t>
      </w:r>
    </w:p>
    <w:p w:rsidR="00F04B84" w:rsidRDefault="006C5256" w:rsidP="006C525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Ольховского муниципального района</w:t>
      </w:r>
    </w:p>
    <w:p w:rsidR="006C5256" w:rsidRPr="00F04B84" w:rsidRDefault="00FF1CE0" w:rsidP="006C525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4570E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 от 07.05.2019</w:t>
      </w:r>
      <w:r w:rsidR="006C525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4B84" w:rsidRPr="0024570E" w:rsidRDefault="00F04B84" w:rsidP="006C5256">
      <w:pPr>
        <w:jc w:val="center"/>
        <w:rPr>
          <w:rFonts w:ascii="Arial" w:hAnsi="Arial" w:cs="Arial"/>
          <w:b/>
          <w:sz w:val="24"/>
          <w:szCs w:val="24"/>
        </w:rPr>
      </w:pPr>
      <w:r w:rsidRPr="0024570E">
        <w:rPr>
          <w:rFonts w:ascii="Arial" w:hAnsi="Arial" w:cs="Arial"/>
          <w:b/>
          <w:sz w:val="24"/>
          <w:szCs w:val="24"/>
        </w:rPr>
        <w:t>Состав</w:t>
      </w:r>
      <w:r w:rsidRPr="0024570E">
        <w:rPr>
          <w:rFonts w:ascii="Arial" w:hAnsi="Arial" w:cs="Arial"/>
          <w:b/>
          <w:sz w:val="24"/>
          <w:szCs w:val="24"/>
        </w:rPr>
        <w:br/>
        <w:t>комиссии по проведению антикоррупционной экспертизы нормативных правовых актов</w:t>
      </w:r>
      <w:r w:rsidR="0025118F" w:rsidRPr="0024570E">
        <w:rPr>
          <w:rFonts w:ascii="Arial" w:hAnsi="Arial" w:cs="Arial"/>
          <w:b/>
          <w:sz w:val="24"/>
          <w:szCs w:val="24"/>
        </w:rPr>
        <w:t xml:space="preserve">, проектов </w:t>
      </w:r>
      <w:r w:rsidRPr="0024570E">
        <w:rPr>
          <w:rFonts w:ascii="Arial" w:hAnsi="Arial" w:cs="Arial"/>
          <w:b/>
          <w:sz w:val="24"/>
          <w:szCs w:val="24"/>
        </w:rPr>
        <w:t xml:space="preserve"> </w:t>
      </w:r>
      <w:r w:rsidR="0025118F" w:rsidRPr="0024570E">
        <w:rPr>
          <w:rFonts w:ascii="Arial" w:hAnsi="Arial" w:cs="Arial"/>
          <w:b/>
          <w:sz w:val="24"/>
          <w:szCs w:val="24"/>
        </w:rPr>
        <w:t xml:space="preserve">нормативных правовых актов </w:t>
      </w:r>
      <w:r w:rsidR="006C5256" w:rsidRPr="0024570E">
        <w:rPr>
          <w:rFonts w:ascii="Arial" w:hAnsi="Arial" w:cs="Arial"/>
          <w:b/>
          <w:sz w:val="24"/>
          <w:szCs w:val="24"/>
        </w:rPr>
        <w:t>а</w:t>
      </w:r>
      <w:r w:rsidRPr="0024570E">
        <w:rPr>
          <w:rFonts w:ascii="Arial" w:hAnsi="Arial" w:cs="Arial"/>
          <w:b/>
          <w:sz w:val="24"/>
          <w:szCs w:val="24"/>
        </w:rPr>
        <w:t xml:space="preserve">дминистрации </w:t>
      </w:r>
      <w:r w:rsidR="006C5256" w:rsidRPr="0024570E">
        <w:rPr>
          <w:rFonts w:ascii="Arial" w:hAnsi="Arial" w:cs="Arial"/>
          <w:b/>
          <w:sz w:val="24"/>
          <w:szCs w:val="24"/>
        </w:rPr>
        <w:t xml:space="preserve">Рыбинского сельского поселения Ольховского муниципального района </w:t>
      </w:r>
      <w:r w:rsidRPr="0024570E">
        <w:rPr>
          <w:rFonts w:ascii="Arial" w:hAnsi="Arial" w:cs="Arial"/>
          <w:b/>
          <w:sz w:val="24"/>
          <w:szCs w:val="24"/>
        </w:rPr>
        <w:t>Вол</w:t>
      </w:r>
      <w:r w:rsidR="0025118F" w:rsidRPr="0024570E">
        <w:rPr>
          <w:rFonts w:ascii="Arial" w:hAnsi="Arial" w:cs="Arial"/>
          <w:b/>
          <w:sz w:val="24"/>
          <w:szCs w:val="24"/>
        </w:rPr>
        <w:t>гоградской области</w:t>
      </w:r>
      <w:r w:rsidR="00FB5233" w:rsidRPr="0024570E">
        <w:rPr>
          <w:rFonts w:ascii="Arial" w:hAnsi="Arial" w:cs="Arial"/>
          <w:b/>
          <w:sz w:val="24"/>
          <w:szCs w:val="24"/>
        </w:rPr>
        <w:t xml:space="preserve">, а также </w:t>
      </w:r>
      <w:r w:rsidR="0024570E">
        <w:rPr>
          <w:rFonts w:ascii="Arial" w:hAnsi="Arial" w:cs="Arial"/>
          <w:b/>
          <w:sz w:val="24"/>
          <w:szCs w:val="24"/>
        </w:rPr>
        <w:t>нормативных</w:t>
      </w:r>
      <w:r w:rsidR="00FB5233" w:rsidRPr="0024570E">
        <w:rPr>
          <w:rFonts w:ascii="Arial" w:hAnsi="Arial" w:cs="Arial"/>
          <w:b/>
          <w:sz w:val="24"/>
          <w:szCs w:val="24"/>
        </w:rPr>
        <w:t xml:space="preserve"> правовых актов сельского Совета депутатов Рыбинского сельского поселения</w:t>
      </w:r>
    </w:p>
    <w:p w:rsidR="00F04B84" w:rsidRPr="006C5256" w:rsidRDefault="00F04B84" w:rsidP="006C5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A96" w:rsidRDefault="00640A96" w:rsidP="00640A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40A96">
        <w:rPr>
          <w:rFonts w:ascii="Arial" w:hAnsi="Arial" w:cs="Arial"/>
          <w:sz w:val="24"/>
          <w:szCs w:val="24"/>
        </w:rPr>
        <w:t>Объедкова Ольга Владимировна-</w:t>
      </w:r>
      <w:r w:rsidR="003425E7" w:rsidRPr="00640A96">
        <w:rPr>
          <w:rFonts w:ascii="Arial" w:hAnsi="Arial" w:cs="Arial"/>
          <w:sz w:val="24"/>
          <w:szCs w:val="24"/>
        </w:rPr>
        <w:t>ведущий специалист</w:t>
      </w:r>
      <w:r w:rsidR="00F04B84" w:rsidRPr="00640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сфере ЖКХ </w:t>
      </w:r>
      <w:r w:rsidR="0025118F" w:rsidRPr="00640A96">
        <w:rPr>
          <w:rFonts w:ascii="Arial" w:hAnsi="Arial" w:cs="Arial"/>
          <w:sz w:val="24"/>
          <w:szCs w:val="24"/>
        </w:rPr>
        <w:t xml:space="preserve"> </w:t>
      </w:r>
      <w:r w:rsidR="006C5256" w:rsidRPr="00640A96">
        <w:rPr>
          <w:rFonts w:ascii="Arial" w:hAnsi="Arial" w:cs="Arial"/>
          <w:sz w:val="24"/>
          <w:szCs w:val="24"/>
        </w:rPr>
        <w:t>а</w:t>
      </w:r>
      <w:r w:rsidR="00F04B84" w:rsidRPr="00640A96">
        <w:rPr>
          <w:rFonts w:ascii="Arial" w:hAnsi="Arial" w:cs="Arial"/>
          <w:sz w:val="24"/>
          <w:szCs w:val="24"/>
        </w:rPr>
        <w:t xml:space="preserve">дминистрации </w:t>
      </w:r>
      <w:r w:rsidR="006C5256" w:rsidRPr="00640A96">
        <w:rPr>
          <w:rFonts w:ascii="Arial" w:hAnsi="Arial" w:cs="Arial"/>
          <w:sz w:val="24"/>
          <w:szCs w:val="24"/>
        </w:rPr>
        <w:t>Рыбинского сельского поселения Ольховского муниципального района</w:t>
      </w:r>
      <w:r w:rsidR="00F04B84" w:rsidRPr="00640A96">
        <w:rPr>
          <w:rFonts w:ascii="Arial" w:hAnsi="Arial" w:cs="Arial"/>
          <w:sz w:val="24"/>
          <w:szCs w:val="24"/>
        </w:rPr>
        <w:t>, председатель комиссии</w:t>
      </w:r>
      <w:r w:rsidR="006C5256" w:rsidRPr="00640A9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70D5" w:rsidRPr="00640A96" w:rsidRDefault="00640A96" w:rsidP="00640A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40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40A96">
        <w:rPr>
          <w:rFonts w:ascii="Arial" w:hAnsi="Arial" w:cs="Arial"/>
          <w:sz w:val="24"/>
          <w:szCs w:val="24"/>
        </w:rPr>
        <w:t>Машнина Татьяна Александровна-</w:t>
      </w:r>
      <w:r w:rsidR="002270D5" w:rsidRPr="00640A96">
        <w:rPr>
          <w:rFonts w:ascii="Arial" w:hAnsi="Arial" w:cs="Arial"/>
          <w:sz w:val="24"/>
          <w:szCs w:val="24"/>
        </w:rPr>
        <w:t>ведущий специалист-главный бухгалтер администрации Рыбинского сельского поселения Ольховского муниципального района, заместитель председателя комиссии;</w:t>
      </w:r>
    </w:p>
    <w:p w:rsidR="00F04B84" w:rsidRPr="00640A96" w:rsidRDefault="0025118F" w:rsidP="00640A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40A96">
        <w:rPr>
          <w:rFonts w:ascii="Arial" w:hAnsi="Arial" w:cs="Arial"/>
          <w:sz w:val="24"/>
          <w:szCs w:val="24"/>
        </w:rPr>
        <w:t xml:space="preserve"> </w:t>
      </w:r>
      <w:r w:rsidR="00F04B84" w:rsidRPr="00640A96">
        <w:rPr>
          <w:rFonts w:ascii="Arial" w:hAnsi="Arial" w:cs="Arial"/>
          <w:sz w:val="24"/>
          <w:szCs w:val="24"/>
        </w:rPr>
        <w:t xml:space="preserve"> </w:t>
      </w:r>
      <w:r w:rsidR="00640A96">
        <w:rPr>
          <w:rFonts w:ascii="Arial" w:hAnsi="Arial" w:cs="Arial"/>
          <w:sz w:val="24"/>
          <w:szCs w:val="24"/>
        </w:rPr>
        <w:t xml:space="preserve"> </w:t>
      </w:r>
      <w:r w:rsidR="00640A96" w:rsidRPr="00640A96">
        <w:rPr>
          <w:rFonts w:ascii="Arial" w:hAnsi="Arial" w:cs="Arial"/>
          <w:sz w:val="24"/>
          <w:szCs w:val="24"/>
        </w:rPr>
        <w:t>Жирнова Анна Михайлова- ведущий специалист</w:t>
      </w:r>
      <w:r w:rsidR="00F04B84" w:rsidRPr="00640A96">
        <w:rPr>
          <w:rFonts w:ascii="Arial" w:hAnsi="Arial" w:cs="Arial"/>
          <w:sz w:val="24"/>
          <w:szCs w:val="24"/>
        </w:rPr>
        <w:t xml:space="preserve"> </w:t>
      </w:r>
      <w:r w:rsidR="00640A96" w:rsidRPr="00640A96">
        <w:rPr>
          <w:rFonts w:ascii="Arial" w:hAnsi="Arial" w:cs="Arial"/>
          <w:sz w:val="24"/>
          <w:szCs w:val="24"/>
        </w:rPr>
        <w:t>в сфере социальных вопросов</w:t>
      </w:r>
      <w:r w:rsidR="006C5256" w:rsidRPr="00640A96">
        <w:rPr>
          <w:rFonts w:ascii="Arial" w:hAnsi="Arial" w:cs="Arial"/>
          <w:sz w:val="24"/>
          <w:szCs w:val="24"/>
        </w:rPr>
        <w:t xml:space="preserve"> администрации Рыбинского сельского поселения Ольховского муниципального района</w:t>
      </w:r>
      <w:r w:rsidR="00F04B84" w:rsidRPr="00640A96">
        <w:rPr>
          <w:rFonts w:ascii="Arial" w:hAnsi="Arial" w:cs="Arial"/>
          <w:sz w:val="24"/>
          <w:szCs w:val="24"/>
        </w:rPr>
        <w:t>, секретарь комиссии</w:t>
      </w:r>
      <w:r w:rsidR="006C5256" w:rsidRPr="00640A96">
        <w:rPr>
          <w:rFonts w:ascii="Arial" w:hAnsi="Arial" w:cs="Arial"/>
          <w:sz w:val="24"/>
          <w:szCs w:val="24"/>
        </w:rPr>
        <w:t>.</w:t>
      </w:r>
    </w:p>
    <w:p w:rsidR="00F04B84" w:rsidRPr="00640A96" w:rsidRDefault="00F04B84" w:rsidP="00640A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40A96">
        <w:rPr>
          <w:rFonts w:ascii="Arial" w:hAnsi="Arial" w:cs="Arial"/>
          <w:sz w:val="24"/>
          <w:szCs w:val="24"/>
        </w:rPr>
        <w:t>Члены комиссии</w:t>
      </w:r>
      <w:r w:rsidR="006C5256" w:rsidRPr="00640A96">
        <w:rPr>
          <w:rFonts w:ascii="Arial" w:hAnsi="Arial" w:cs="Arial"/>
          <w:sz w:val="24"/>
          <w:szCs w:val="24"/>
        </w:rPr>
        <w:t>:</w:t>
      </w:r>
    </w:p>
    <w:p w:rsidR="006C5256" w:rsidRPr="00640A96" w:rsidRDefault="00F04B84" w:rsidP="00640A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40A96">
        <w:rPr>
          <w:rFonts w:ascii="Arial" w:hAnsi="Arial" w:cs="Arial"/>
          <w:sz w:val="24"/>
          <w:szCs w:val="24"/>
        </w:rPr>
        <w:t xml:space="preserve">  </w:t>
      </w:r>
      <w:r w:rsidR="00640A96" w:rsidRPr="00640A96">
        <w:rPr>
          <w:rFonts w:ascii="Arial" w:hAnsi="Arial" w:cs="Arial"/>
          <w:sz w:val="24"/>
          <w:szCs w:val="24"/>
        </w:rPr>
        <w:t>Матвеюк Светлана Сергеевна-</w:t>
      </w:r>
      <w:r w:rsidR="0024570E" w:rsidRPr="00640A96">
        <w:rPr>
          <w:rFonts w:ascii="Arial" w:hAnsi="Arial" w:cs="Arial"/>
          <w:sz w:val="24"/>
          <w:szCs w:val="24"/>
        </w:rPr>
        <w:t xml:space="preserve">ведущий </w:t>
      </w:r>
      <w:r w:rsidR="006C5256" w:rsidRPr="00640A96">
        <w:rPr>
          <w:rFonts w:ascii="Arial" w:hAnsi="Arial" w:cs="Arial"/>
          <w:sz w:val="24"/>
          <w:szCs w:val="24"/>
        </w:rPr>
        <w:t>специалист</w:t>
      </w:r>
      <w:r w:rsidR="00640A96" w:rsidRPr="00640A96">
        <w:rPr>
          <w:rFonts w:ascii="Arial" w:hAnsi="Arial" w:cs="Arial"/>
          <w:sz w:val="24"/>
          <w:szCs w:val="24"/>
        </w:rPr>
        <w:t>-главный бухгалтер</w:t>
      </w:r>
      <w:r w:rsidR="006C5256" w:rsidRPr="00640A96">
        <w:rPr>
          <w:rFonts w:ascii="Arial" w:hAnsi="Arial" w:cs="Arial"/>
          <w:sz w:val="24"/>
          <w:szCs w:val="24"/>
        </w:rPr>
        <w:t xml:space="preserve"> а</w:t>
      </w:r>
      <w:r w:rsidRPr="00640A96">
        <w:rPr>
          <w:rFonts w:ascii="Arial" w:hAnsi="Arial" w:cs="Arial"/>
          <w:sz w:val="24"/>
          <w:szCs w:val="24"/>
        </w:rPr>
        <w:t xml:space="preserve">дминистрации </w:t>
      </w:r>
      <w:r w:rsidR="006C5256" w:rsidRPr="00640A96">
        <w:rPr>
          <w:rFonts w:ascii="Arial" w:hAnsi="Arial" w:cs="Arial"/>
          <w:sz w:val="24"/>
          <w:szCs w:val="24"/>
        </w:rPr>
        <w:t xml:space="preserve">Рыбинского сельского поселения Ольховского муниципального района. </w:t>
      </w:r>
    </w:p>
    <w:p w:rsidR="00F04B84" w:rsidRPr="00640A96" w:rsidRDefault="00F04B84" w:rsidP="00640A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04B84" w:rsidRPr="00640A96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84" w:rsidRPr="00640A96" w:rsidRDefault="00F04B84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Pr="00640A9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5256" w:rsidRDefault="006C525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0A96" w:rsidRPr="00640A96" w:rsidRDefault="00640A96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B84" w:rsidRPr="00640A96" w:rsidRDefault="00F04B84" w:rsidP="00640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18F" w:rsidRDefault="0025118F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2"/>
    </w:p>
    <w:p w:rsidR="000051BE" w:rsidRDefault="000051BE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51BE" w:rsidRDefault="000051BE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51BE" w:rsidRDefault="000051BE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B84" w:rsidRPr="006C5256" w:rsidRDefault="00F04B84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256">
        <w:rPr>
          <w:rFonts w:ascii="Times New Roman" w:hAnsi="Times New Roman" w:cs="Times New Roman"/>
          <w:sz w:val="24"/>
          <w:szCs w:val="24"/>
        </w:rPr>
        <w:t>Приложение N 2</w:t>
      </w:r>
    </w:p>
    <w:bookmarkEnd w:id="3"/>
    <w:p w:rsidR="00F04B84" w:rsidRPr="006C5256" w:rsidRDefault="00F04B84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256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0" w:history="1">
        <w:r w:rsidRPr="002270D5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постановлению</w:t>
        </w:r>
      </w:hyperlink>
      <w:r w:rsidR="006C5256">
        <w:rPr>
          <w:rFonts w:ascii="Times New Roman" w:hAnsi="Times New Roman" w:cs="Times New Roman"/>
          <w:sz w:val="24"/>
          <w:szCs w:val="24"/>
        </w:rPr>
        <w:t xml:space="preserve"> а</w:t>
      </w:r>
      <w:r w:rsidRPr="006C525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C5256" w:rsidRDefault="006C5256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</w:p>
    <w:p w:rsidR="006C5256" w:rsidRDefault="006C5256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Ольховского муниципального района</w:t>
      </w:r>
    </w:p>
    <w:p w:rsidR="00F04B84" w:rsidRPr="006C5256" w:rsidRDefault="00F04B84" w:rsidP="006C5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256">
        <w:rPr>
          <w:rFonts w:ascii="Times New Roman" w:hAnsi="Times New Roman" w:cs="Times New Roman"/>
          <w:sz w:val="24"/>
          <w:szCs w:val="24"/>
        </w:rPr>
        <w:t xml:space="preserve">N </w:t>
      </w:r>
      <w:r w:rsidR="008F72C7">
        <w:rPr>
          <w:rFonts w:ascii="Times New Roman" w:hAnsi="Times New Roman" w:cs="Times New Roman"/>
          <w:sz w:val="24"/>
          <w:szCs w:val="24"/>
        </w:rPr>
        <w:t>12</w:t>
      </w:r>
      <w:r w:rsidRPr="006C5256">
        <w:rPr>
          <w:rFonts w:ascii="Times New Roman" w:hAnsi="Times New Roman" w:cs="Times New Roman"/>
          <w:sz w:val="24"/>
          <w:szCs w:val="24"/>
        </w:rPr>
        <w:t xml:space="preserve"> от </w:t>
      </w:r>
      <w:r w:rsidR="008F72C7">
        <w:rPr>
          <w:rFonts w:ascii="Times New Roman" w:hAnsi="Times New Roman" w:cs="Times New Roman"/>
          <w:sz w:val="24"/>
          <w:szCs w:val="24"/>
        </w:rPr>
        <w:t>07.05.2019</w:t>
      </w:r>
      <w:r w:rsidRPr="006C52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4B84" w:rsidRPr="000051BE" w:rsidRDefault="00F04B84" w:rsidP="00A1685C">
      <w:pPr>
        <w:jc w:val="center"/>
        <w:rPr>
          <w:rStyle w:val="ac"/>
          <w:rFonts w:ascii="Arial" w:hAnsi="Arial" w:cs="Arial"/>
          <w:sz w:val="24"/>
          <w:szCs w:val="24"/>
        </w:rPr>
      </w:pPr>
    </w:p>
    <w:p w:rsidR="00FB5233" w:rsidRPr="000051BE" w:rsidRDefault="00FB5233" w:rsidP="00FB5233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051BE">
        <w:rPr>
          <w:rFonts w:ascii="Arial" w:hAnsi="Arial" w:cs="Arial"/>
          <w:b/>
          <w:sz w:val="24"/>
          <w:szCs w:val="24"/>
        </w:rPr>
        <w:t xml:space="preserve">Положение </w:t>
      </w:r>
      <w:r w:rsidRPr="000051BE">
        <w:rPr>
          <w:rFonts w:ascii="Arial" w:hAnsi="Arial" w:cs="Arial"/>
          <w:b/>
          <w:sz w:val="24"/>
          <w:szCs w:val="24"/>
        </w:rPr>
        <w:br/>
        <w:t xml:space="preserve">о проведения антикоррупционной экспертизы нормативных правовых актов, проектов нормативных правовых актов Администрации Рыбинского сельского поселения,  </w:t>
      </w:r>
      <w:bookmarkStart w:id="4" w:name="sub_100"/>
      <w:r w:rsidRPr="000051BE">
        <w:rPr>
          <w:rFonts w:ascii="Arial" w:hAnsi="Arial" w:cs="Arial"/>
          <w:b/>
          <w:sz w:val="24"/>
          <w:szCs w:val="24"/>
        </w:rPr>
        <w:t xml:space="preserve">а также нормативных правовых актов сельского Совета депутатов Рыбинского сельского поселения </w:t>
      </w:r>
    </w:p>
    <w:p w:rsidR="00FB5233" w:rsidRPr="000051BE" w:rsidRDefault="00FB5233" w:rsidP="00FB5233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051BE">
        <w:rPr>
          <w:rFonts w:ascii="Arial" w:hAnsi="Arial" w:cs="Arial"/>
          <w:b/>
          <w:sz w:val="24"/>
          <w:szCs w:val="24"/>
        </w:rPr>
        <w:t>1. Общие положения</w:t>
      </w:r>
      <w:bookmarkEnd w:id="4"/>
    </w:p>
    <w:p w:rsidR="000F61E9" w:rsidRPr="000051BE" w:rsidRDefault="00FB5233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"/>
      <w:r w:rsidRPr="000051BE">
        <w:rPr>
          <w:rFonts w:ascii="Arial" w:hAnsi="Arial" w:cs="Arial"/>
          <w:sz w:val="24"/>
          <w:szCs w:val="24"/>
        </w:rPr>
        <w:t xml:space="preserve">1.1. Настоящее Положение  разработано в соответствии с Федеральным законом от 25.12.2008 г. N 273-ФЗ "О противодействии коррупции", Федеральным законом от 17.07.2009 г.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 и  </w:t>
      </w:r>
      <w:bookmarkStart w:id="6" w:name="sub_12"/>
      <w:bookmarkEnd w:id="5"/>
      <w:r w:rsidR="000F61E9" w:rsidRPr="000051BE">
        <w:rPr>
          <w:rFonts w:ascii="Arial" w:hAnsi="Arial" w:cs="Arial"/>
          <w:sz w:val="24"/>
          <w:szCs w:val="24"/>
        </w:rPr>
        <w:t>устанавливает порядок проведения антикоррупционной экспертизы нормативных правовых актов Администрации Рыбинского сельского поселения Ольховского муниципального района Волгоградской</w:t>
      </w:r>
      <w:r w:rsidR="00E020BA" w:rsidRPr="000051BE">
        <w:rPr>
          <w:rFonts w:ascii="Arial" w:hAnsi="Arial" w:cs="Arial"/>
          <w:sz w:val="24"/>
          <w:szCs w:val="24"/>
        </w:rPr>
        <w:t xml:space="preserve"> области</w:t>
      </w:r>
      <w:r w:rsidR="000F61E9" w:rsidRPr="000051BE">
        <w:rPr>
          <w:rFonts w:ascii="Arial" w:hAnsi="Arial" w:cs="Arial"/>
          <w:sz w:val="24"/>
          <w:szCs w:val="24"/>
        </w:rPr>
        <w:t xml:space="preserve">, проектов нормативных правовых актов Администрации Рыбинского сельского поселения Ольховского муниципального района </w:t>
      </w:r>
      <w:r w:rsidR="00E020BA" w:rsidRPr="000051BE">
        <w:rPr>
          <w:rFonts w:ascii="Arial" w:hAnsi="Arial" w:cs="Arial"/>
          <w:sz w:val="24"/>
          <w:szCs w:val="24"/>
        </w:rPr>
        <w:t>Волгоградской области</w:t>
      </w:r>
      <w:r w:rsidR="000F61E9" w:rsidRPr="000051BE">
        <w:rPr>
          <w:rFonts w:ascii="Arial" w:hAnsi="Arial" w:cs="Arial"/>
          <w:sz w:val="24"/>
          <w:szCs w:val="24"/>
        </w:rPr>
        <w:t>, а также нормативных правовых актов сельского Совета депутатов Рыбинского сельского поселения  на коррупциогенность, порядок составления и направления должностным лицам заключений о коррупциогенности правовых актов и регламент работы комиссии по проведению антикоррупционной экспертизы (далее - рабочая группа).</w:t>
      </w:r>
    </w:p>
    <w:p w:rsidR="00FB5233" w:rsidRPr="000051BE" w:rsidRDefault="00FB5233" w:rsidP="00F71914">
      <w:pPr>
        <w:ind w:left="720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1.2.Целями антикоррупционной экспертизы нормативных правовых актов, проектов нормативных правовых актов Админист</w:t>
      </w:r>
      <w:r w:rsidR="000F61E9" w:rsidRPr="000051BE">
        <w:rPr>
          <w:rFonts w:ascii="Arial" w:hAnsi="Arial" w:cs="Arial"/>
          <w:sz w:val="24"/>
          <w:szCs w:val="24"/>
        </w:rPr>
        <w:t xml:space="preserve">рации Рыбинского </w:t>
      </w:r>
      <w:r w:rsidRPr="000051BE">
        <w:rPr>
          <w:rFonts w:ascii="Arial" w:hAnsi="Arial" w:cs="Arial"/>
          <w:sz w:val="24"/>
          <w:szCs w:val="24"/>
        </w:rPr>
        <w:t xml:space="preserve">сельского поселения, </w:t>
      </w:r>
      <w:r w:rsidR="000F61E9" w:rsidRPr="000051BE">
        <w:rPr>
          <w:rFonts w:ascii="Arial" w:hAnsi="Arial" w:cs="Arial"/>
          <w:sz w:val="24"/>
          <w:szCs w:val="24"/>
        </w:rPr>
        <w:t xml:space="preserve">а также нормативных правовых актов сельского Совета депутатов Рыбинского сельского поселения </w:t>
      </w:r>
      <w:r w:rsidRPr="000051BE">
        <w:rPr>
          <w:rFonts w:ascii="Arial" w:hAnsi="Arial" w:cs="Arial"/>
          <w:sz w:val="24"/>
          <w:szCs w:val="24"/>
        </w:rPr>
        <w:t>является выявление в них коррупциогенных факторов и их последующее устранение.</w:t>
      </w:r>
    </w:p>
    <w:p w:rsidR="000F61E9" w:rsidRPr="000051BE" w:rsidRDefault="000F61E9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1.3</w:t>
      </w:r>
      <w:bookmarkStart w:id="7" w:name="sub_3"/>
      <w:r w:rsidRPr="000051BE">
        <w:rPr>
          <w:rFonts w:ascii="Arial" w:hAnsi="Arial" w:cs="Arial"/>
          <w:sz w:val="24"/>
          <w:szCs w:val="24"/>
        </w:rPr>
        <w:t xml:space="preserve"> Коррупциогенными факторами являются положения нормативных правовых актов (проектов нормативных правовых актов), а также нормативных правовых актов сельского Совета депутатов Рыбинского сельского поселения,устанавливающие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bookmarkEnd w:id="7"/>
    <w:p w:rsidR="000F61E9" w:rsidRPr="000051BE" w:rsidRDefault="000F61E9" w:rsidP="00FB5233">
      <w:pPr>
        <w:ind w:left="720"/>
        <w:rPr>
          <w:rFonts w:ascii="Arial" w:hAnsi="Arial" w:cs="Arial"/>
          <w:sz w:val="24"/>
          <w:szCs w:val="24"/>
        </w:rPr>
      </w:pPr>
    </w:p>
    <w:p w:rsidR="0024570E" w:rsidRPr="000051BE" w:rsidRDefault="0024570E" w:rsidP="000F61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8" w:name="sub_200"/>
      <w:bookmarkStart w:id="9" w:name="sub_400"/>
      <w:bookmarkEnd w:id="6"/>
    </w:p>
    <w:p w:rsidR="00786D7A" w:rsidRPr="000051BE" w:rsidRDefault="00786D7A" w:rsidP="000F61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24570E" w:rsidRPr="000051BE" w:rsidRDefault="0024570E" w:rsidP="000F61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0F61E9" w:rsidRPr="000051BE" w:rsidRDefault="005C5FCF" w:rsidP="000F61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1BE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0F61E9" w:rsidRPr="000051BE">
        <w:rPr>
          <w:rFonts w:ascii="Arial" w:hAnsi="Arial" w:cs="Arial"/>
          <w:b/>
          <w:bCs/>
          <w:color w:val="000000" w:themeColor="text1"/>
          <w:sz w:val="24"/>
          <w:szCs w:val="24"/>
        </w:rPr>
        <w:t>. Порядок проведения антикоррупционной экспертизы правовых актов</w:t>
      </w:r>
    </w:p>
    <w:bookmarkEnd w:id="8"/>
    <w:p w:rsidR="000F61E9" w:rsidRPr="000051BE" w:rsidRDefault="000F61E9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61E9" w:rsidRPr="000051BE" w:rsidRDefault="000F61E9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"/>
      <w:r w:rsidRPr="000051BE">
        <w:rPr>
          <w:rFonts w:ascii="Arial" w:hAnsi="Arial" w:cs="Arial"/>
          <w:sz w:val="24"/>
          <w:szCs w:val="24"/>
        </w:rPr>
        <w:t xml:space="preserve">2.1. Антикоррупционной экспертизе подлежат  все без исключения </w:t>
      </w:r>
      <w:bookmarkStart w:id="11" w:name="sub_6"/>
      <w:bookmarkEnd w:id="10"/>
      <w:r w:rsidRPr="000051BE">
        <w:rPr>
          <w:rFonts w:ascii="Arial" w:hAnsi="Arial" w:cs="Arial"/>
          <w:sz w:val="24"/>
          <w:szCs w:val="24"/>
        </w:rPr>
        <w:t>нормативные правовые акты, проекты нормативных правовых актов Администрации Рыбинского сельского поселения, а также нормативные правовые акты Сельского Совета депутатов.</w:t>
      </w:r>
    </w:p>
    <w:p w:rsidR="000F61E9" w:rsidRPr="000051BE" w:rsidRDefault="000F61E9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2.2. Под антикоррупционной экспертизой понимается деятельность комиссии, направленная на выявление в тексте правовых актов и их проектов коррупциогенных факторов и выработку рекомендаций по их ликвидации или нейтрализации вызываемых ими коррупционных рисков.</w:t>
      </w:r>
    </w:p>
    <w:p w:rsidR="000F61E9" w:rsidRPr="000051BE" w:rsidRDefault="00E020BA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9"/>
      <w:bookmarkEnd w:id="11"/>
      <w:r w:rsidRPr="000051BE">
        <w:rPr>
          <w:rFonts w:ascii="Arial" w:hAnsi="Arial" w:cs="Arial"/>
          <w:sz w:val="24"/>
          <w:szCs w:val="24"/>
        </w:rPr>
        <w:t>2.3</w:t>
      </w:r>
      <w:r w:rsidR="000F61E9" w:rsidRPr="000051BE">
        <w:rPr>
          <w:rFonts w:ascii="Arial" w:hAnsi="Arial" w:cs="Arial"/>
          <w:sz w:val="24"/>
          <w:szCs w:val="24"/>
        </w:rPr>
        <w:t>. Не проводится антикоррупционная экспертиза отмененных или признанных утратившими силу</w:t>
      </w:r>
      <w:r w:rsidRPr="000051BE">
        <w:rPr>
          <w:rFonts w:ascii="Arial" w:hAnsi="Arial" w:cs="Arial"/>
          <w:sz w:val="24"/>
          <w:szCs w:val="24"/>
        </w:rPr>
        <w:t xml:space="preserve"> нормативных</w:t>
      </w:r>
      <w:r w:rsidR="000F61E9" w:rsidRPr="000051BE">
        <w:rPr>
          <w:rFonts w:ascii="Arial" w:hAnsi="Arial" w:cs="Arial"/>
          <w:sz w:val="24"/>
          <w:szCs w:val="24"/>
        </w:rPr>
        <w:t xml:space="preserve"> правовых актов, а также </w:t>
      </w:r>
      <w:r w:rsidRPr="000051BE">
        <w:rPr>
          <w:rFonts w:ascii="Arial" w:hAnsi="Arial" w:cs="Arial"/>
          <w:sz w:val="24"/>
          <w:szCs w:val="24"/>
        </w:rPr>
        <w:t xml:space="preserve">нормативных </w:t>
      </w:r>
      <w:r w:rsidR="000F61E9" w:rsidRPr="000051BE">
        <w:rPr>
          <w:rFonts w:ascii="Arial" w:hAnsi="Arial" w:cs="Arial"/>
          <w:sz w:val="24"/>
          <w:szCs w:val="24"/>
        </w:rPr>
        <w:t>правовых актов, в отношении которых уже проводилась антикоррупционная экспертиза, если в дальнейшем в эти акты не вносились изменения.</w:t>
      </w:r>
    </w:p>
    <w:p w:rsidR="000F61E9" w:rsidRPr="000051BE" w:rsidRDefault="00E020BA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"/>
      <w:bookmarkEnd w:id="12"/>
      <w:r w:rsidRPr="000051BE">
        <w:rPr>
          <w:rFonts w:ascii="Arial" w:hAnsi="Arial" w:cs="Arial"/>
          <w:sz w:val="24"/>
          <w:szCs w:val="24"/>
        </w:rPr>
        <w:t>2.4</w:t>
      </w:r>
      <w:r w:rsidR="000F61E9" w:rsidRPr="000051BE">
        <w:rPr>
          <w:rFonts w:ascii="Arial" w:hAnsi="Arial" w:cs="Arial"/>
          <w:sz w:val="24"/>
          <w:szCs w:val="24"/>
        </w:rPr>
        <w:t>. В слу</w:t>
      </w:r>
      <w:r w:rsidRPr="000051BE">
        <w:rPr>
          <w:rFonts w:ascii="Arial" w:hAnsi="Arial" w:cs="Arial"/>
          <w:sz w:val="24"/>
          <w:szCs w:val="24"/>
        </w:rPr>
        <w:t xml:space="preserve">чае внесения изменений в </w:t>
      </w:r>
      <w:r w:rsidR="000F61E9" w:rsidRPr="000051BE">
        <w:rPr>
          <w:rFonts w:ascii="Arial" w:hAnsi="Arial" w:cs="Arial"/>
          <w:sz w:val="24"/>
          <w:szCs w:val="24"/>
        </w:rPr>
        <w:t xml:space="preserve"> </w:t>
      </w:r>
      <w:r w:rsidRPr="000051BE">
        <w:rPr>
          <w:rFonts w:ascii="Arial" w:hAnsi="Arial" w:cs="Arial"/>
          <w:sz w:val="24"/>
          <w:szCs w:val="24"/>
        </w:rPr>
        <w:t xml:space="preserve"> нормативные правовые акты</w:t>
      </w:r>
      <w:r w:rsidR="000F61E9" w:rsidRPr="000051BE">
        <w:rPr>
          <w:rFonts w:ascii="Arial" w:hAnsi="Arial" w:cs="Arial"/>
          <w:sz w:val="24"/>
          <w:szCs w:val="24"/>
        </w:rPr>
        <w:t>,</w:t>
      </w:r>
      <w:r w:rsidRPr="000051BE">
        <w:rPr>
          <w:rFonts w:ascii="Arial" w:hAnsi="Arial" w:cs="Arial"/>
          <w:sz w:val="24"/>
          <w:szCs w:val="24"/>
        </w:rPr>
        <w:t xml:space="preserve"> проекты нормативных правовых актов, а также нормативные правовые акты Сельского Совета депутатов,</w:t>
      </w:r>
      <w:r w:rsidR="000F61E9" w:rsidRPr="000051BE">
        <w:rPr>
          <w:rFonts w:ascii="Arial" w:hAnsi="Arial" w:cs="Arial"/>
          <w:sz w:val="24"/>
          <w:szCs w:val="24"/>
        </w:rPr>
        <w:t xml:space="preserve"> которые ранее были предметом антикоррупционной экспертизы</w:t>
      </w:r>
      <w:r w:rsidRPr="000051BE">
        <w:rPr>
          <w:rFonts w:ascii="Arial" w:hAnsi="Arial" w:cs="Arial"/>
          <w:sz w:val="24"/>
          <w:szCs w:val="24"/>
        </w:rPr>
        <w:t xml:space="preserve">, в отношении указанных нормативных правовых актов </w:t>
      </w:r>
      <w:r w:rsidR="000F61E9" w:rsidRPr="000051BE">
        <w:rPr>
          <w:rFonts w:ascii="Arial" w:hAnsi="Arial" w:cs="Arial"/>
          <w:sz w:val="24"/>
          <w:szCs w:val="24"/>
        </w:rPr>
        <w:t xml:space="preserve"> может быть проведена повторная антикоррупционная экспертиза.</w:t>
      </w:r>
    </w:p>
    <w:bookmarkEnd w:id="13"/>
    <w:p w:rsidR="000F61E9" w:rsidRPr="000051BE" w:rsidRDefault="00E020BA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2.5</w:t>
      </w:r>
      <w:r w:rsidR="000F61E9" w:rsidRPr="000051BE">
        <w:rPr>
          <w:rFonts w:ascii="Arial" w:hAnsi="Arial" w:cs="Arial"/>
          <w:sz w:val="24"/>
          <w:szCs w:val="24"/>
        </w:rPr>
        <w:t>. При проведении антикоррупционной экспертизы предварительно устанавливается:</w:t>
      </w:r>
    </w:p>
    <w:p w:rsidR="000F61E9" w:rsidRPr="000051BE" w:rsidRDefault="000F61E9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 xml:space="preserve">- соответствует ли направленный на экспертизу </w:t>
      </w:r>
      <w:r w:rsidR="00E020BA" w:rsidRPr="000051BE">
        <w:rPr>
          <w:rFonts w:ascii="Arial" w:hAnsi="Arial" w:cs="Arial"/>
          <w:sz w:val="24"/>
          <w:szCs w:val="24"/>
        </w:rPr>
        <w:t xml:space="preserve">нормативный </w:t>
      </w:r>
      <w:r w:rsidRPr="000051BE">
        <w:rPr>
          <w:rFonts w:ascii="Arial" w:hAnsi="Arial" w:cs="Arial"/>
          <w:sz w:val="24"/>
          <w:szCs w:val="24"/>
        </w:rPr>
        <w:t xml:space="preserve">правовой акт, проект </w:t>
      </w:r>
      <w:r w:rsidR="00E020BA" w:rsidRPr="000051BE">
        <w:rPr>
          <w:rFonts w:ascii="Arial" w:hAnsi="Arial" w:cs="Arial"/>
          <w:sz w:val="24"/>
          <w:szCs w:val="24"/>
        </w:rPr>
        <w:t xml:space="preserve">нормативного </w:t>
      </w:r>
      <w:r w:rsidRPr="000051BE">
        <w:rPr>
          <w:rFonts w:ascii="Arial" w:hAnsi="Arial" w:cs="Arial"/>
          <w:sz w:val="24"/>
          <w:szCs w:val="24"/>
        </w:rPr>
        <w:t>правового акта</w:t>
      </w:r>
      <w:r w:rsidR="00E020BA" w:rsidRPr="000051BE">
        <w:rPr>
          <w:rFonts w:ascii="Arial" w:hAnsi="Arial" w:cs="Arial"/>
          <w:sz w:val="24"/>
          <w:szCs w:val="24"/>
        </w:rPr>
        <w:t>, а также нормативно правовой акт сельского Совета депутатов</w:t>
      </w:r>
      <w:r w:rsidRPr="000051BE">
        <w:rPr>
          <w:rFonts w:ascii="Arial" w:hAnsi="Arial" w:cs="Arial"/>
          <w:sz w:val="24"/>
          <w:szCs w:val="24"/>
        </w:rPr>
        <w:t xml:space="preserve"> требованиям настоящего Положения;</w:t>
      </w:r>
    </w:p>
    <w:p w:rsidR="000F61E9" w:rsidRPr="000051BE" w:rsidRDefault="000F61E9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 xml:space="preserve">- уполномоченным ли органом или должностным лицом принято решение о направлении </w:t>
      </w:r>
      <w:r w:rsidR="00E020BA" w:rsidRPr="000051BE">
        <w:rPr>
          <w:rFonts w:ascii="Arial" w:hAnsi="Arial" w:cs="Arial"/>
          <w:sz w:val="24"/>
          <w:szCs w:val="24"/>
        </w:rPr>
        <w:t xml:space="preserve">нормативного правового акта,проекта нормативного правового акта, а также нормативного правового акта сельского Совета депутатов </w:t>
      </w:r>
      <w:r w:rsidRPr="000051BE">
        <w:rPr>
          <w:rFonts w:ascii="Arial" w:hAnsi="Arial" w:cs="Arial"/>
          <w:sz w:val="24"/>
          <w:szCs w:val="24"/>
        </w:rPr>
        <w:t>на антикоррупционную экспертизу.</w:t>
      </w:r>
    </w:p>
    <w:p w:rsidR="000F61E9" w:rsidRPr="000051BE" w:rsidRDefault="000F61E9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При несоблюдении условий, предусмотренных настоящим пунктом, антикоррупционная экспертиза не проводится, о чем орган (должностное лицо), направивший правовой акт на экспертизу, извещается комиссией в письменной форме с изложением мотивов принятого решения.</w:t>
      </w:r>
    </w:p>
    <w:p w:rsidR="000F61E9" w:rsidRPr="000051BE" w:rsidRDefault="00E020BA" w:rsidP="000F6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2.6</w:t>
      </w:r>
      <w:r w:rsidR="000F61E9" w:rsidRPr="000051BE">
        <w:rPr>
          <w:rFonts w:ascii="Arial" w:hAnsi="Arial" w:cs="Arial"/>
          <w:sz w:val="24"/>
          <w:szCs w:val="24"/>
        </w:rPr>
        <w:t>. Антикоррупционная экспертиза проводится в соответствии с методикой антикоррупционной экспертизы нормативных правовых актов Администрации Рыбинского сельского поселения Ольховского муниципального района и их проектов.</w:t>
      </w:r>
    </w:p>
    <w:p w:rsidR="000F61E9" w:rsidRPr="000051BE" w:rsidRDefault="000F61E9" w:rsidP="00FB5233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8A1F67" w:rsidRPr="000051BE" w:rsidRDefault="005C5FCF" w:rsidP="008A1F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4" w:name="sub_300"/>
      <w:r w:rsidRPr="000051BE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8A1F67" w:rsidRPr="000051BE">
        <w:rPr>
          <w:rFonts w:ascii="Arial" w:hAnsi="Arial" w:cs="Arial"/>
          <w:b/>
          <w:bCs/>
          <w:color w:val="000000" w:themeColor="text1"/>
          <w:sz w:val="24"/>
          <w:szCs w:val="24"/>
        </w:rPr>
        <w:t>. Методика проведения антикоррупционной экспертизы</w:t>
      </w:r>
    </w:p>
    <w:bookmarkEnd w:id="14"/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40"/>
      <w:r w:rsidRPr="000051BE">
        <w:rPr>
          <w:rFonts w:ascii="Arial" w:hAnsi="Arial" w:cs="Arial"/>
          <w:sz w:val="24"/>
          <w:szCs w:val="24"/>
        </w:rPr>
        <w:t>3.1. Факторы, связанные с реализацией полномочий Администрации Рыбинского сельского поселения Ольховского муниципального района, выражаются в:</w:t>
      </w:r>
    </w:p>
    <w:bookmarkEnd w:id="15"/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401"/>
      <w:r w:rsidRPr="000051BE">
        <w:rPr>
          <w:rFonts w:ascii="Arial" w:hAnsi="Arial" w:cs="Arial"/>
          <w:sz w:val="24"/>
          <w:szCs w:val="24"/>
        </w:rPr>
        <w:t>а) широте дискреционных полномочий - отсутствии или неопределенности сроков, условий или оснований принятия решения, наличии дублирующих полномочий Администрации Рыбинского сельского поселения Ольховского муниципального района (ее должностных лиц);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402"/>
      <w:bookmarkEnd w:id="16"/>
      <w:r w:rsidRPr="000051BE">
        <w:rPr>
          <w:rFonts w:ascii="Arial" w:hAnsi="Arial" w:cs="Arial"/>
          <w:sz w:val="24"/>
          <w:szCs w:val="24"/>
        </w:rPr>
        <w:lastRenderedPageBreak/>
        <w:t>б) определении компетенции по формуле "вправе" - диспозитивном установлении возможности совершения Администрацией Рыбинского сельского поселения Ольховского муниципального района (ее должностными лицами) действий в отношении граждан и организаций;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403"/>
      <w:bookmarkEnd w:id="17"/>
      <w:r w:rsidRPr="000051BE">
        <w:rPr>
          <w:rFonts w:ascii="Arial" w:hAnsi="Arial" w:cs="Arial"/>
          <w:sz w:val="24"/>
          <w:szCs w:val="24"/>
        </w:rPr>
        <w:t>в) наличии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404"/>
      <w:bookmarkEnd w:id="18"/>
      <w:r w:rsidRPr="000051BE">
        <w:rPr>
          <w:rFonts w:ascii="Arial" w:hAnsi="Arial" w:cs="Arial"/>
          <w:sz w:val="24"/>
          <w:szCs w:val="24"/>
        </w:rPr>
        <w:t>г) злоупотреблении правом заявителя Администрацией Рыбинского сельского поселения Ольховского муниципального района (ее должностными лицами) - отсутствии четкой регламентации прав граждан и организаций;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405"/>
      <w:bookmarkEnd w:id="19"/>
      <w:r w:rsidRPr="000051BE">
        <w:rPr>
          <w:rFonts w:ascii="Arial" w:hAnsi="Arial" w:cs="Arial"/>
          <w:sz w:val="24"/>
          <w:szCs w:val="24"/>
        </w:rPr>
        <w:t>д) выборочном изменении объема прав - возможности необоснованного установления исключений из общего порядка для граждан и организаций по усмотрению Администрации Рыбинского сельского поселения Ольховского муниципального района (ее должностных лиц);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06"/>
      <w:bookmarkEnd w:id="20"/>
      <w:r w:rsidRPr="000051BE">
        <w:rPr>
          <w:rFonts w:ascii="Arial" w:hAnsi="Arial" w:cs="Arial"/>
          <w:sz w:val="24"/>
          <w:szCs w:val="24"/>
        </w:rPr>
        <w:t>е) чрезмерной свободе подзаконного нормотворчества - наличии бланкетных и отсылочных норм, приводящих к принятию подзаконных актов, вторгающихся в компетенцию Администрации Рыбинского сельского поселения Ольховского муниципального района, принявшей первоначальный нормативный правовой акт;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407"/>
      <w:bookmarkEnd w:id="21"/>
      <w:r w:rsidRPr="000051BE">
        <w:rPr>
          <w:rFonts w:ascii="Arial" w:hAnsi="Arial" w:cs="Arial"/>
          <w:sz w:val="24"/>
          <w:szCs w:val="24"/>
        </w:rPr>
        <w:t>ж) принятии нормативного правового акта сверх компетенции - нарушении компетенции Администрацией Рыбинского сельского поселения Ольховского муниципального района (ее должностных лиц) при принятии нормативных правовых актов;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408"/>
      <w:bookmarkEnd w:id="22"/>
      <w:r w:rsidRPr="000051BE">
        <w:rPr>
          <w:rFonts w:ascii="Arial" w:hAnsi="Arial" w:cs="Arial"/>
          <w:sz w:val="24"/>
          <w:szCs w:val="24"/>
        </w:rPr>
        <w:t>з)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409"/>
      <w:bookmarkEnd w:id="23"/>
      <w:r w:rsidRPr="000051BE">
        <w:rPr>
          <w:rFonts w:ascii="Arial" w:hAnsi="Arial" w:cs="Arial"/>
          <w:sz w:val="24"/>
          <w:szCs w:val="24"/>
        </w:rPr>
        <w:t>и) юридико-лингвистической неопределенности - употреблении неустоявшихся, двусмысленных терминов и категорий оценочного характера.</w:t>
      </w:r>
    </w:p>
    <w:bookmarkEnd w:id="24"/>
    <w:p w:rsidR="008A1F67" w:rsidRPr="000051BE" w:rsidRDefault="005C5FCF" w:rsidP="008A1F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1BE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8A1F67" w:rsidRPr="000051BE">
        <w:rPr>
          <w:rFonts w:ascii="Arial" w:hAnsi="Arial" w:cs="Arial"/>
          <w:b/>
          <w:bCs/>
          <w:color w:val="000000" w:themeColor="text1"/>
          <w:sz w:val="24"/>
          <w:szCs w:val="24"/>
        </w:rPr>
        <w:t>. Порядок составления и направления заключения о коррупциогенности правового акта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6"/>
      <w:r w:rsidRPr="000051BE">
        <w:rPr>
          <w:rFonts w:ascii="Arial" w:hAnsi="Arial" w:cs="Arial"/>
          <w:sz w:val="24"/>
          <w:szCs w:val="24"/>
        </w:rPr>
        <w:t>4.1</w:t>
      </w:r>
      <w:r w:rsidR="008A1F67" w:rsidRPr="000051BE">
        <w:rPr>
          <w:rFonts w:ascii="Arial" w:hAnsi="Arial" w:cs="Arial"/>
          <w:sz w:val="24"/>
          <w:szCs w:val="24"/>
        </w:rPr>
        <w:t>. По результатам проведения антикоррупционной экспертизы правового акта составляется мотивированное заключение о коррупциогенности или некоррупциогенности правового акта.</w:t>
      </w:r>
    </w:p>
    <w:bookmarkEnd w:id="25"/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В случае если при проведении антикоррупционной экспертизы  нормативного правового акта, проекта нормативного правового акта Администрации, а также нормативного правового акта сельского Совета депутатов Рыбинского сельского поселения  в тексте проекта правового акта коррупциогенных факторов не выявлено, председателем комиссии осуществляется визирование нормативного  правового акта, проекта нормативного правового акта, а также нормативного правового акта сельского Совета депутатов без составления заключения.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7"/>
      <w:r w:rsidRPr="000051BE">
        <w:rPr>
          <w:rFonts w:ascii="Arial" w:hAnsi="Arial" w:cs="Arial"/>
          <w:sz w:val="24"/>
          <w:szCs w:val="24"/>
        </w:rPr>
        <w:t>4.2</w:t>
      </w:r>
      <w:r w:rsidR="008A1F67" w:rsidRPr="000051BE">
        <w:rPr>
          <w:rFonts w:ascii="Arial" w:hAnsi="Arial" w:cs="Arial"/>
          <w:sz w:val="24"/>
          <w:szCs w:val="24"/>
        </w:rPr>
        <w:t>. В заключении отражаются следующие сведения: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71"/>
      <w:bookmarkEnd w:id="26"/>
      <w:r w:rsidRPr="000051BE">
        <w:rPr>
          <w:rFonts w:ascii="Arial" w:hAnsi="Arial" w:cs="Arial"/>
          <w:sz w:val="24"/>
          <w:szCs w:val="24"/>
        </w:rPr>
        <w:t>а) дата и место подготовки заключения, данные о проводящих экспертизу лицах;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72"/>
      <w:bookmarkEnd w:id="27"/>
      <w:r w:rsidRPr="000051BE">
        <w:rPr>
          <w:rFonts w:ascii="Arial" w:hAnsi="Arial" w:cs="Arial"/>
          <w:sz w:val="24"/>
          <w:szCs w:val="24"/>
        </w:rPr>
        <w:t>б) основание для проведения экспертизы;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73"/>
      <w:bookmarkEnd w:id="28"/>
      <w:r w:rsidRPr="000051BE">
        <w:rPr>
          <w:rFonts w:ascii="Arial" w:hAnsi="Arial" w:cs="Arial"/>
          <w:sz w:val="24"/>
          <w:szCs w:val="24"/>
        </w:rPr>
        <w:t>в) реквизиты правового акта, проходящего экспертизу;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74"/>
      <w:bookmarkEnd w:id="29"/>
      <w:r w:rsidRPr="000051BE">
        <w:rPr>
          <w:rFonts w:ascii="Arial" w:hAnsi="Arial" w:cs="Arial"/>
          <w:sz w:val="24"/>
          <w:szCs w:val="24"/>
        </w:rPr>
        <w:t>г) перечень выявленных коррупциогенных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75"/>
      <w:bookmarkEnd w:id="30"/>
      <w:r w:rsidRPr="000051BE">
        <w:rPr>
          <w:rFonts w:ascii="Arial" w:hAnsi="Arial" w:cs="Arial"/>
          <w:sz w:val="24"/>
          <w:szCs w:val="24"/>
        </w:rPr>
        <w:lastRenderedPageBreak/>
        <w:t>д) предложения о способах устранения или нейтрализации коррупциогенных факторов.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8"/>
      <w:bookmarkEnd w:id="31"/>
      <w:r w:rsidRPr="000051BE">
        <w:rPr>
          <w:rFonts w:ascii="Arial" w:hAnsi="Arial" w:cs="Arial"/>
          <w:sz w:val="24"/>
          <w:szCs w:val="24"/>
        </w:rPr>
        <w:t>4.3</w:t>
      </w:r>
      <w:r w:rsidR="008A1F67" w:rsidRPr="000051BE">
        <w:rPr>
          <w:rFonts w:ascii="Arial" w:hAnsi="Arial" w:cs="Arial"/>
          <w:sz w:val="24"/>
          <w:szCs w:val="24"/>
        </w:rPr>
        <w:t>. Заключение антикоррупционной экспертизы состоит из вводной, описательной и заключительной частей.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81"/>
      <w:bookmarkEnd w:id="32"/>
      <w:r w:rsidRPr="000051BE">
        <w:rPr>
          <w:rFonts w:ascii="Arial" w:hAnsi="Arial" w:cs="Arial"/>
          <w:sz w:val="24"/>
          <w:szCs w:val="24"/>
        </w:rPr>
        <w:t>4.3</w:t>
      </w:r>
      <w:r w:rsidR="008A1F67" w:rsidRPr="000051BE">
        <w:rPr>
          <w:rFonts w:ascii="Arial" w:hAnsi="Arial" w:cs="Arial"/>
          <w:sz w:val="24"/>
          <w:szCs w:val="24"/>
        </w:rPr>
        <w:t>.1. В вводной части заключения антикоррупционной экспертизы указываются:</w:t>
      </w:r>
    </w:p>
    <w:bookmarkEnd w:id="33"/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- наименование проекта нормативного правового акта, в отношении которого проведена антикоррупционная экспертиза;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- отношения, на регулирование которых направлен данный проект нормативного правового акта;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- основания для проведения антикоррупционной экспертизы из числа указанных в п.2.1   настоящего Положения.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82"/>
      <w:r w:rsidRPr="000051BE">
        <w:rPr>
          <w:rFonts w:ascii="Arial" w:hAnsi="Arial" w:cs="Arial"/>
          <w:sz w:val="24"/>
          <w:szCs w:val="24"/>
        </w:rPr>
        <w:t>4.3</w:t>
      </w:r>
      <w:r w:rsidR="008A1F67" w:rsidRPr="000051BE">
        <w:rPr>
          <w:rFonts w:ascii="Arial" w:hAnsi="Arial" w:cs="Arial"/>
          <w:sz w:val="24"/>
          <w:szCs w:val="24"/>
        </w:rPr>
        <w:t>.2. В описательной части заключения антикоррупционной экспертизы описываются коррупциогенные факторы, имеющиеся в нормативном правовом акте, проекте нормативного правового акта Администрации, а также нормативном правовом акте сельского Совета депутатов Рыбинского сельского поселения, степень их влияния на общий уровень коррупциогенности нормативного правового акта, проекта нормативного правового акта Администрации, а также нормативного правового акта сельского Совета депутатов Рыбинского сельского поселения, возможность устранения или уменьшения данных факторов.</w:t>
      </w:r>
    </w:p>
    <w:bookmarkEnd w:id="34"/>
    <w:p w:rsidR="005F3864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 xml:space="preserve">Описательная часть заключения антикоррупционной экспертизы может содержать также рекомендации по устранению или уменьшению действия коррупциогенных факторов, в том числе в виде конкретных формулировок отдельных положений </w:t>
      </w:r>
      <w:bookmarkStart w:id="35" w:name="sub_183"/>
      <w:r w:rsidR="005F3864" w:rsidRPr="000051BE">
        <w:rPr>
          <w:rFonts w:ascii="Arial" w:hAnsi="Arial" w:cs="Arial"/>
          <w:sz w:val="24"/>
          <w:szCs w:val="24"/>
        </w:rPr>
        <w:t xml:space="preserve">нормативного правового акта, проекта нормативного правового акта Администрации, а также нормативного правового акта сельского Совета депутатов Рыбинского сельского поселения 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4.3</w:t>
      </w:r>
      <w:r w:rsidR="008A1F67" w:rsidRPr="000051BE">
        <w:rPr>
          <w:rFonts w:ascii="Arial" w:hAnsi="Arial" w:cs="Arial"/>
          <w:sz w:val="24"/>
          <w:szCs w:val="24"/>
        </w:rPr>
        <w:t xml:space="preserve">.3. В заключительной части заключения антикоррупционной экспертизы делается вывод о результатах антикоррупционной экспертизы, включающий в себя </w:t>
      </w:r>
      <w:r w:rsidR="005F3864" w:rsidRPr="000051BE">
        <w:rPr>
          <w:rFonts w:ascii="Arial" w:hAnsi="Arial" w:cs="Arial"/>
          <w:sz w:val="24"/>
          <w:szCs w:val="24"/>
        </w:rPr>
        <w:t>суждения о коррупциогенности нормативного правового акта, проекта нормативного правового акта Администрации, а также нормативного правового акта сельского Совета депутатов Рыбинского сельского поселения</w:t>
      </w:r>
      <w:r w:rsidR="008A1F67" w:rsidRPr="000051BE">
        <w:rPr>
          <w:rFonts w:ascii="Arial" w:hAnsi="Arial" w:cs="Arial"/>
          <w:sz w:val="24"/>
          <w:szCs w:val="24"/>
        </w:rPr>
        <w:t>, о возможности устранения или уменьшения действия коррупциогенн</w:t>
      </w:r>
      <w:r w:rsidR="005F3864" w:rsidRPr="000051BE">
        <w:rPr>
          <w:rFonts w:ascii="Arial" w:hAnsi="Arial" w:cs="Arial"/>
          <w:sz w:val="24"/>
          <w:szCs w:val="24"/>
        </w:rPr>
        <w:t xml:space="preserve">ых факторов и о том, может ли нормативный правовой акт, проект нормативного правового акта Администрации, а также нормативный правовой акт сельского Совета депутатов Рыбинского сельского поселения </w:t>
      </w:r>
      <w:r w:rsidR="008A1F67" w:rsidRPr="000051BE">
        <w:rPr>
          <w:rFonts w:ascii="Arial" w:hAnsi="Arial" w:cs="Arial"/>
          <w:sz w:val="24"/>
          <w:szCs w:val="24"/>
        </w:rPr>
        <w:t xml:space="preserve"> быть рекомендован к принятию главой Администрации Рыбинского сельского поселения Ольховского муниципального района Волгоградской области.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9"/>
      <w:bookmarkEnd w:id="35"/>
      <w:r w:rsidRPr="000051BE">
        <w:rPr>
          <w:rFonts w:ascii="Arial" w:hAnsi="Arial" w:cs="Arial"/>
          <w:sz w:val="24"/>
          <w:szCs w:val="24"/>
        </w:rPr>
        <w:t>4.4</w:t>
      </w:r>
      <w:r w:rsidR="008A1F67" w:rsidRPr="000051BE">
        <w:rPr>
          <w:rFonts w:ascii="Arial" w:hAnsi="Arial" w:cs="Arial"/>
          <w:sz w:val="24"/>
          <w:szCs w:val="24"/>
        </w:rPr>
        <w:t>. Заключение антикоррупционной экспертизы может быть положительным (в случае если в нем содержатся выводы о наличии коррупциогенных факторов, которые не могут быть устранены и чье действие не может быть уменьшено) или отрицательным (в случае если в нем содержатся выводы о наличии коррупциогенных факторов, которые могут быть устранены или чье действие может быть уменьшено).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0"/>
      <w:bookmarkEnd w:id="36"/>
      <w:r w:rsidRPr="000051BE">
        <w:rPr>
          <w:rFonts w:ascii="Arial" w:hAnsi="Arial" w:cs="Arial"/>
          <w:sz w:val="24"/>
          <w:szCs w:val="24"/>
        </w:rPr>
        <w:t>4.5</w:t>
      </w:r>
      <w:r w:rsidR="008A1F67" w:rsidRPr="000051BE">
        <w:rPr>
          <w:rFonts w:ascii="Arial" w:hAnsi="Arial" w:cs="Arial"/>
          <w:sz w:val="24"/>
          <w:szCs w:val="24"/>
        </w:rPr>
        <w:t>. Положительное заключение антикоррупционной экспертизы подлежит учету при реализации нормативного правового акта Администрации Рыбинского сельского поселения Ольховского муниципального района Волгоградской области, структурными подразделениями, муниципальными предприятиями и учреждениями и является основанием для разработки соответствующими органами мероприятий по противодействию коррупции при применении коррупциогенных положений нормативного правового акта.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"/>
      <w:bookmarkEnd w:id="37"/>
      <w:r w:rsidRPr="000051BE">
        <w:rPr>
          <w:rFonts w:ascii="Arial" w:hAnsi="Arial" w:cs="Arial"/>
          <w:sz w:val="24"/>
          <w:szCs w:val="24"/>
        </w:rPr>
        <w:t>4.6</w:t>
      </w:r>
      <w:r w:rsidR="008A1F67" w:rsidRPr="000051BE">
        <w:rPr>
          <w:rFonts w:ascii="Arial" w:hAnsi="Arial" w:cs="Arial"/>
          <w:sz w:val="24"/>
          <w:szCs w:val="24"/>
        </w:rPr>
        <w:t>. Антикоррупционная эк</w:t>
      </w:r>
      <w:r w:rsidR="005F3864" w:rsidRPr="000051BE">
        <w:rPr>
          <w:rFonts w:ascii="Arial" w:hAnsi="Arial" w:cs="Arial"/>
          <w:sz w:val="24"/>
          <w:szCs w:val="24"/>
        </w:rPr>
        <w:t>спертиза нормативного правового акта, проекта нормативного правового акта Администрации, а также нормативного правового акта сельского Совета депутатов Рыбинского сельского поселения</w:t>
      </w:r>
      <w:r w:rsidR="008A1F67" w:rsidRPr="000051BE">
        <w:rPr>
          <w:rFonts w:ascii="Arial" w:hAnsi="Arial" w:cs="Arial"/>
          <w:sz w:val="24"/>
          <w:szCs w:val="24"/>
        </w:rPr>
        <w:t xml:space="preserve"> проводится комиссией в </w:t>
      </w:r>
      <w:r w:rsidR="008A1F67" w:rsidRPr="000051BE">
        <w:rPr>
          <w:rFonts w:ascii="Arial" w:hAnsi="Arial" w:cs="Arial"/>
          <w:sz w:val="24"/>
          <w:szCs w:val="24"/>
        </w:rPr>
        <w:lastRenderedPageBreak/>
        <w:t xml:space="preserve">срок до трех дней со </w:t>
      </w:r>
      <w:r w:rsidR="005F3864" w:rsidRPr="000051BE">
        <w:rPr>
          <w:rFonts w:ascii="Arial" w:hAnsi="Arial" w:cs="Arial"/>
          <w:sz w:val="24"/>
          <w:szCs w:val="24"/>
        </w:rPr>
        <w:t>дня поступления нормативного</w:t>
      </w:r>
      <w:r w:rsidR="008A1F67" w:rsidRPr="000051BE">
        <w:rPr>
          <w:rFonts w:ascii="Arial" w:hAnsi="Arial" w:cs="Arial"/>
          <w:sz w:val="24"/>
          <w:szCs w:val="24"/>
        </w:rPr>
        <w:t xml:space="preserve"> правового акта на экспертизу, но при необходимости указанный срок может быть увеличен до семи дней со дня поступления </w:t>
      </w:r>
      <w:r w:rsidR="005F3864" w:rsidRPr="000051BE">
        <w:rPr>
          <w:rFonts w:ascii="Arial" w:hAnsi="Arial" w:cs="Arial"/>
          <w:sz w:val="24"/>
          <w:szCs w:val="24"/>
        </w:rPr>
        <w:t xml:space="preserve">нормативного правового акта, проекта нормативного правового акта Администрации, а также нормативного правового акта сельского Совета депутатов Рыбинского сельского поселения </w:t>
      </w:r>
      <w:r w:rsidR="008A1F67" w:rsidRPr="000051BE">
        <w:rPr>
          <w:rFonts w:ascii="Arial" w:hAnsi="Arial" w:cs="Arial"/>
          <w:sz w:val="24"/>
          <w:szCs w:val="24"/>
        </w:rPr>
        <w:t xml:space="preserve"> на рассмотрение. Антикоррупционная экспе</w:t>
      </w:r>
      <w:r w:rsidR="005F3864" w:rsidRPr="000051BE">
        <w:rPr>
          <w:rFonts w:ascii="Arial" w:hAnsi="Arial" w:cs="Arial"/>
          <w:sz w:val="24"/>
          <w:szCs w:val="24"/>
        </w:rPr>
        <w:t>ртиза действующих нормативных правовых актов, проектов нормативного правового акта Администрации, а также нормативных правовых актов сельского Совета депутатов Рыбинского сельского поселения</w:t>
      </w:r>
      <w:r w:rsidR="008A1F67" w:rsidRPr="000051BE">
        <w:rPr>
          <w:rFonts w:ascii="Arial" w:hAnsi="Arial" w:cs="Arial"/>
          <w:sz w:val="24"/>
          <w:szCs w:val="24"/>
        </w:rPr>
        <w:t xml:space="preserve"> проводится в срок до 15 дней с</w:t>
      </w:r>
      <w:r w:rsidR="005F3864" w:rsidRPr="000051BE">
        <w:rPr>
          <w:rFonts w:ascii="Arial" w:hAnsi="Arial" w:cs="Arial"/>
          <w:sz w:val="24"/>
          <w:szCs w:val="24"/>
        </w:rPr>
        <w:t xml:space="preserve">о дня поступления </w:t>
      </w:r>
      <w:r w:rsidR="008A1F67" w:rsidRPr="000051BE">
        <w:rPr>
          <w:rFonts w:ascii="Arial" w:hAnsi="Arial" w:cs="Arial"/>
          <w:sz w:val="24"/>
          <w:szCs w:val="24"/>
        </w:rPr>
        <w:t xml:space="preserve"> на экспертизу.</w:t>
      </w:r>
    </w:p>
    <w:bookmarkEnd w:id="38"/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продлен по решению председателя комиссии.</w:t>
      </w:r>
    </w:p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В случае повторно</w:t>
      </w:r>
      <w:r w:rsidR="005F3864" w:rsidRPr="000051BE">
        <w:rPr>
          <w:rFonts w:ascii="Arial" w:hAnsi="Arial" w:cs="Arial"/>
          <w:sz w:val="24"/>
          <w:szCs w:val="24"/>
        </w:rPr>
        <w:t>го поступления на экспертизу нормативного правового акта, проекта нормативного правового акта Администрации, а также нормативного правового акта сельского Совета депутатов Рыбинского сельского поселения</w:t>
      </w:r>
      <w:r w:rsidRPr="000051BE">
        <w:rPr>
          <w:rFonts w:ascii="Arial" w:hAnsi="Arial" w:cs="Arial"/>
          <w:sz w:val="24"/>
          <w:szCs w:val="24"/>
        </w:rPr>
        <w:t>, доработанного в соответствии с заключением антикоррупционной экспертизы, указанный выше срок исчисляется вновь с момента п</w:t>
      </w:r>
      <w:r w:rsidR="005F3864" w:rsidRPr="000051BE">
        <w:rPr>
          <w:rFonts w:ascii="Arial" w:hAnsi="Arial" w:cs="Arial"/>
          <w:sz w:val="24"/>
          <w:szCs w:val="24"/>
        </w:rPr>
        <w:t>оступления доработанного акта</w:t>
      </w:r>
      <w:r w:rsidRPr="000051BE">
        <w:rPr>
          <w:rFonts w:ascii="Arial" w:hAnsi="Arial" w:cs="Arial"/>
          <w:sz w:val="24"/>
          <w:szCs w:val="24"/>
        </w:rPr>
        <w:t>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2"/>
      <w:r w:rsidRPr="000051BE">
        <w:rPr>
          <w:rFonts w:ascii="Arial" w:hAnsi="Arial" w:cs="Arial"/>
          <w:sz w:val="24"/>
          <w:szCs w:val="24"/>
        </w:rPr>
        <w:t>4.7</w:t>
      </w:r>
      <w:r w:rsidR="008A1F67" w:rsidRPr="000051BE">
        <w:rPr>
          <w:rFonts w:ascii="Arial" w:hAnsi="Arial" w:cs="Arial"/>
          <w:sz w:val="24"/>
          <w:szCs w:val="24"/>
        </w:rPr>
        <w:t>. В с</w:t>
      </w:r>
      <w:r w:rsidR="005F3864" w:rsidRPr="000051BE">
        <w:rPr>
          <w:rFonts w:ascii="Arial" w:hAnsi="Arial" w:cs="Arial"/>
          <w:sz w:val="24"/>
          <w:szCs w:val="24"/>
        </w:rPr>
        <w:t>лучае внесения в нормативный правовой акт, проект нормативного правового акта Администрации, а также нормативный правовой акт сельского Совета депутатов Рыбинского сельского поселения</w:t>
      </w:r>
      <w:r w:rsidR="008A1F67" w:rsidRPr="000051BE">
        <w:rPr>
          <w:rFonts w:ascii="Arial" w:hAnsi="Arial" w:cs="Arial"/>
          <w:sz w:val="24"/>
          <w:szCs w:val="24"/>
        </w:rPr>
        <w:t xml:space="preserve"> изменений после его согласования комиссией он подлежит повторному согласованию комиссией.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3"/>
      <w:bookmarkEnd w:id="39"/>
      <w:r w:rsidRPr="000051BE">
        <w:rPr>
          <w:rFonts w:ascii="Arial" w:hAnsi="Arial" w:cs="Arial"/>
          <w:sz w:val="24"/>
          <w:szCs w:val="24"/>
        </w:rPr>
        <w:t>4.8</w:t>
      </w:r>
      <w:r w:rsidR="008A1F67" w:rsidRPr="000051BE">
        <w:rPr>
          <w:rFonts w:ascii="Arial" w:hAnsi="Arial" w:cs="Arial"/>
          <w:sz w:val="24"/>
          <w:szCs w:val="24"/>
        </w:rPr>
        <w:t>. В случае выявления в</w:t>
      </w:r>
      <w:r w:rsidR="005F3864" w:rsidRPr="000051BE">
        <w:rPr>
          <w:rFonts w:ascii="Arial" w:hAnsi="Arial" w:cs="Arial"/>
          <w:sz w:val="24"/>
          <w:szCs w:val="24"/>
        </w:rPr>
        <w:t xml:space="preserve"> нормативном правовом акте, проекте нормативного правового акта Администрации, а также нормативном правовом акте сельского Совета депутатов Рыбинского сельского поселения</w:t>
      </w:r>
      <w:r w:rsidR="008A1F67" w:rsidRPr="000051BE">
        <w:rPr>
          <w:rFonts w:ascii="Arial" w:hAnsi="Arial" w:cs="Arial"/>
          <w:sz w:val="24"/>
          <w:szCs w:val="24"/>
        </w:rPr>
        <w:t xml:space="preserve"> коррупциогенных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4"/>
      <w:bookmarkEnd w:id="40"/>
      <w:r w:rsidRPr="000051BE">
        <w:rPr>
          <w:rFonts w:ascii="Arial" w:hAnsi="Arial" w:cs="Arial"/>
          <w:sz w:val="24"/>
          <w:szCs w:val="24"/>
        </w:rPr>
        <w:t>4.9</w:t>
      </w:r>
      <w:r w:rsidR="008A1F67" w:rsidRPr="000051BE">
        <w:rPr>
          <w:rFonts w:ascii="Arial" w:hAnsi="Arial" w:cs="Arial"/>
          <w:sz w:val="24"/>
          <w:szCs w:val="24"/>
        </w:rPr>
        <w:t>. Заключение оформляется на бланке Администрации Рыбинского сельского поселения Ольховского муниципального района Волгоградской области и подписывается председателем комиссии.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5"/>
      <w:bookmarkEnd w:id="41"/>
      <w:r w:rsidRPr="000051BE">
        <w:rPr>
          <w:rFonts w:ascii="Arial" w:hAnsi="Arial" w:cs="Arial"/>
          <w:sz w:val="24"/>
          <w:szCs w:val="24"/>
        </w:rPr>
        <w:t>4.10</w:t>
      </w:r>
      <w:r w:rsidR="008A1F67" w:rsidRPr="000051BE">
        <w:rPr>
          <w:rFonts w:ascii="Arial" w:hAnsi="Arial" w:cs="Arial"/>
          <w:sz w:val="24"/>
          <w:szCs w:val="24"/>
        </w:rPr>
        <w:t>. Заключение о коррупциогенности или некоррупциогенности правового акта направляется Главе Администрации Рыбинского сельского поселения Ольховского муниципального района.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6"/>
      <w:bookmarkEnd w:id="42"/>
      <w:r w:rsidRPr="000051BE">
        <w:rPr>
          <w:rFonts w:ascii="Arial" w:hAnsi="Arial" w:cs="Arial"/>
          <w:sz w:val="24"/>
          <w:szCs w:val="24"/>
        </w:rPr>
        <w:t>4.11</w:t>
      </w:r>
      <w:r w:rsidR="008A1F67" w:rsidRPr="000051BE">
        <w:rPr>
          <w:rFonts w:ascii="Arial" w:hAnsi="Arial" w:cs="Arial"/>
          <w:sz w:val="24"/>
          <w:szCs w:val="24"/>
        </w:rPr>
        <w:t xml:space="preserve">. В случае установления коррупциогенности </w:t>
      </w:r>
      <w:r w:rsidRPr="000051BE">
        <w:rPr>
          <w:rFonts w:ascii="Arial" w:hAnsi="Arial" w:cs="Arial"/>
          <w:sz w:val="24"/>
          <w:szCs w:val="24"/>
        </w:rPr>
        <w:t xml:space="preserve">нормативных правовых актов, проектов нормативных правовых актов Администрации, а также нормативных правовых актов сельского Совета депутатов Рыбинского сельского поселения </w:t>
      </w:r>
      <w:r w:rsidR="008A1F67" w:rsidRPr="000051BE">
        <w:rPr>
          <w:rFonts w:ascii="Arial" w:hAnsi="Arial" w:cs="Arial"/>
          <w:sz w:val="24"/>
          <w:szCs w:val="24"/>
        </w:rPr>
        <w:t>заключение антикоррупционной экспертизы направляется главе Администрации сельского поселения для организации работы по внесению в правовые акты поправок, направленных на устранение коррупциогенности изданных правовых актов.</w:t>
      </w:r>
    </w:p>
    <w:p w:rsidR="008A1F67" w:rsidRPr="000051BE" w:rsidRDefault="005C5FCF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8"/>
      <w:bookmarkEnd w:id="43"/>
      <w:r w:rsidRPr="000051BE">
        <w:rPr>
          <w:rFonts w:ascii="Arial" w:hAnsi="Arial" w:cs="Arial"/>
          <w:sz w:val="24"/>
          <w:szCs w:val="24"/>
        </w:rPr>
        <w:t>4.12</w:t>
      </w:r>
      <w:r w:rsidR="008A1F67" w:rsidRPr="000051BE">
        <w:rPr>
          <w:rFonts w:ascii="Arial" w:hAnsi="Arial" w:cs="Arial"/>
          <w:sz w:val="24"/>
          <w:szCs w:val="24"/>
        </w:rPr>
        <w:t>. Заключение о коррупци</w:t>
      </w:r>
      <w:r w:rsidRPr="000051BE">
        <w:rPr>
          <w:rFonts w:ascii="Arial" w:hAnsi="Arial" w:cs="Arial"/>
          <w:sz w:val="24"/>
          <w:szCs w:val="24"/>
        </w:rPr>
        <w:t xml:space="preserve">огенности  нормативного правового акта, проекта нормативного правового акта Администрации, а также нормативного правового акта сельского Совета депутатов Рыбинского сельского поселения вместе с нормативным правовым актом, проектом нормативного правового акта Администрации, а также нормативным правовым актом сельского Совета депутатов Рыбинского сельского поселения </w:t>
      </w:r>
      <w:r w:rsidR="008A1F67" w:rsidRPr="000051BE">
        <w:rPr>
          <w:rFonts w:ascii="Arial" w:hAnsi="Arial" w:cs="Arial"/>
          <w:sz w:val="24"/>
          <w:szCs w:val="24"/>
        </w:rPr>
        <w:t xml:space="preserve"> возвращается лицу, представ</w:t>
      </w:r>
      <w:r w:rsidRPr="000051BE">
        <w:rPr>
          <w:rFonts w:ascii="Arial" w:hAnsi="Arial" w:cs="Arial"/>
          <w:sz w:val="24"/>
          <w:szCs w:val="24"/>
        </w:rPr>
        <w:t>ившему нормативный  правовой акт</w:t>
      </w:r>
      <w:r w:rsidR="008A1F67" w:rsidRPr="000051BE">
        <w:rPr>
          <w:rFonts w:ascii="Arial" w:hAnsi="Arial" w:cs="Arial"/>
          <w:sz w:val="24"/>
          <w:szCs w:val="24"/>
        </w:rPr>
        <w:t>, для устранения замечаний.</w:t>
      </w:r>
    </w:p>
    <w:bookmarkEnd w:id="44"/>
    <w:p w:rsidR="008A1F67" w:rsidRPr="000051BE" w:rsidRDefault="008A1F67" w:rsidP="008A1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1F67" w:rsidRPr="000051BE" w:rsidRDefault="008A1F67" w:rsidP="008A1F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8A1F67" w:rsidRPr="000051BE" w:rsidRDefault="008A1F67" w:rsidP="008A1F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24570E" w:rsidRPr="000051BE" w:rsidRDefault="0024570E" w:rsidP="005C5FC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C5FCF" w:rsidRPr="000051BE" w:rsidRDefault="005C5FCF" w:rsidP="005C5FC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51BE">
        <w:rPr>
          <w:rFonts w:ascii="Arial" w:hAnsi="Arial" w:cs="Arial"/>
          <w:b/>
          <w:bCs/>
          <w:color w:val="000000" w:themeColor="text1"/>
          <w:sz w:val="24"/>
          <w:szCs w:val="24"/>
        </w:rPr>
        <w:t>5. Регламент работы комиссии по проведению антикоррупционной экспертизы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9"/>
      <w:r w:rsidRPr="000051BE">
        <w:rPr>
          <w:rFonts w:ascii="Arial" w:hAnsi="Arial" w:cs="Arial"/>
          <w:sz w:val="24"/>
          <w:szCs w:val="24"/>
        </w:rPr>
        <w:t>5.1. Комиссия создается в целях системного анализа и совершенствования законодательства, а также для предотвращения в правовых актах Администрации Рыбинского сельского поселения Ольховского муниципального района наличия положений, способствующих распространению коррупции.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30"/>
      <w:bookmarkEnd w:id="45"/>
      <w:r w:rsidRPr="000051BE">
        <w:rPr>
          <w:rFonts w:ascii="Arial" w:hAnsi="Arial" w:cs="Arial"/>
          <w:sz w:val="24"/>
          <w:szCs w:val="24"/>
        </w:rPr>
        <w:t xml:space="preserve">5.2. Комиссия в своей </w:t>
      </w:r>
      <w:r w:rsidRPr="000051BE">
        <w:rPr>
          <w:rFonts w:ascii="Arial" w:hAnsi="Arial" w:cs="Arial"/>
          <w:color w:val="000000" w:themeColor="text1"/>
          <w:sz w:val="24"/>
          <w:szCs w:val="24"/>
        </w:rPr>
        <w:t xml:space="preserve">деятельности руководствуется </w:t>
      </w:r>
      <w:hyperlink r:id="rId7" w:history="1">
        <w:r w:rsidRPr="000051BE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0051BE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8" w:history="1">
        <w:r w:rsidRPr="000051BE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0051BE">
        <w:rPr>
          <w:rFonts w:ascii="Arial" w:hAnsi="Arial" w:cs="Arial"/>
          <w:color w:val="000000" w:themeColor="text1"/>
          <w:sz w:val="24"/>
          <w:szCs w:val="24"/>
        </w:rPr>
        <w:t xml:space="preserve"> Рыбинского сельского поселения Ольховского муниципального района, законами и иными нормативными правовыми актами Администрации Рыбинского сельского поселения Ольховского</w:t>
      </w:r>
      <w:r w:rsidRPr="000051BE">
        <w:rPr>
          <w:rFonts w:ascii="Arial" w:hAnsi="Arial" w:cs="Arial"/>
          <w:sz w:val="24"/>
          <w:szCs w:val="24"/>
        </w:rPr>
        <w:t xml:space="preserve"> муниципального района, а также настоящим Положением.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31"/>
      <w:bookmarkEnd w:id="46"/>
      <w:r w:rsidRPr="000051BE">
        <w:rPr>
          <w:rFonts w:ascii="Arial" w:hAnsi="Arial" w:cs="Arial"/>
          <w:sz w:val="24"/>
          <w:szCs w:val="24"/>
        </w:rPr>
        <w:t>5.3. Основными задачами комиссии являются: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311"/>
      <w:bookmarkEnd w:id="47"/>
      <w:r w:rsidRPr="000051BE">
        <w:rPr>
          <w:rFonts w:ascii="Arial" w:hAnsi="Arial" w:cs="Arial"/>
          <w:sz w:val="24"/>
          <w:szCs w:val="24"/>
        </w:rPr>
        <w:t>а) проведение антикоррупционной экспертизы;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312"/>
      <w:bookmarkEnd w:id="48"/>
      <w:r w:rsidRPr="000051BE">
        <w:rPr>
          <w:rFonts w:ascii="Arial" w:hAnsi="Arial" w:cs="Arial"/>
          <w:sz w:val="24"/>
          <w:szCs w:val="24"/>
        </w:rPr>
        <w:t>б) подготовка заключений по результатам проведения антикоррупционной экспертизы;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313"/>
      <w:bookmarkEnd w:id="49"/>
      <w:r w:rsidRPr="000051BE">
        <w:rPr>
          <w:rFonts w:ascii="Arial" w:hAnsi="Arial" w:cs="Arial"/>
          <w:sz w:val="24"/>
          <w:szCs w:val="24"/>
        </w:rPr>
        <w:t>в) внесение рекомендаций по устранению коррупциогенных факторов, относящихся к действующим правовым актам и их проектам.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32"/>
      <w:bookmarkEnd w:id="50"/>
      <w:r w:rsidRPr="000051BE">
        <w:rPr>
          <w:rFonts w:ascii="Arial" w:hAnsi="Arial" w:cs="Arial"/>
          <w:sz w:val="24"/>
          <w:szCs w:val="24"/>
        </w:rPr>
        <w:t>28. Комиссия имеет право: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321"/>
      <w:bookmarkEnd w:id="51"/>
      <w:r w:rsidRPr="000051BE">
        <w:rPr>
          <w:rFonts w:ascii="Arial" w:hAnsi="Arial" w:cs="Arial"/>
          <w:sz w:val="24"/>
          <w:szCs w:val="24"/>
        </w:rPr>
        <w:t>а) запрашивать в установленном порядке у исполнительных органов государственной власти Волгоградской области, органов местного самоуправления, ведомств и организаций необходимую информацию по существу проводимой антикоррупционной экспертизы;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322"/>
      <w:bookmarkEnd w:id="52"/>
      <w:r w:rsidRPr="000051BE">
        <w:rPr>
          <w:rFonts w:ascii="Arial" w:hAnsi="Arial" w:cs="Arial"/>
          <w:sz w:val="24"/>
          <w:szCs w:val="24"/>
        </w:rPr>
        <w:t>б) привлекать в установленном порядке специалистов исполнительных органов государственной власти Волгоградской области, научно-исследовательских и образовательных учреждений, организаций и общественных объединений в целях реализации полномочий рабочей группы.</w:t>
      </w:r>
    </w:p>
    <w:bookmarkEnd w:id="53"/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Структурные подразделения Администрации Рыбинского сельского поселения Ольховского муниципального района Волгоградской области обязаны представить запрашиваемые комиссией материалы и информацию в течение 3 рабочих дней со дня поступления соответствующего запроса.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33"/>
      <w:r w:rsidRPr="000051BE">
        <w:rPr>
          <w:rFonts w:ascii="Arial" w:hAnsi="Arial" w:cs="Arial"/>
          <w:sz w:val="24"/>
          <w:szCs w:val="24"/>
        </w:rPr>
        <w:t>5.4. Комиссия состоит из председателя, заместителя председателя, секретаря и членов комиссии.</w:t>
      </w:r>
    </w:p>
    <w:bookmarkEnd w:id="54"/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Состав комиссии утверждается постановлением главы администрации Рыбинского сельского поселения Ольховского муниципального района Волгоградской области.</w:t>
      </w:r>
    </w:p>
    <w:p w:rsidR="005C5FCF" w:rsidRPr="000051BE" w:rsidRDefault="00C961BE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331"/>
      <w:r w:rsidRPr="000051BE">
        <w:rPr>
          <w:rFonts w:ascii="Arial" w:hAnsi="Arial" w:cs="Arial"/>
          <w:sz w:val="24"/>
          <w:szCs w:val="24"/>
        </w:rPr>
        <w:t>5.4</w:t>
      </w:r>
      <w:r w:rsidR="005C5FCF" w:rsidRPr="000051BE">
        <w:rPr>
          <w:rFonts w:ascii="Arial" w:hAnsi="Arial" w:cs="Arial"/>
          <w:sz w:val="24"/>
          <w:szCs w:val="24"/>
        </w:rPr>
        <w:t>.1. Председатель комиссии:</w:t>
      </w:r>
    </w:p>
    <w:bookmarkEnd w:id="55"/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- руководит работой комиссии и несет ответственность за выполнение возложенных на нее задач;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- подписывает заключения комиссии.</w:t>
      </w:r>
    </w:p>
    <w:p w:rsidR="005C5FCF" w:rsidRPr="000051BE" w:rsidRDefault="00C961BE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332"/>
      <w:r w:rsidRPr="000051BE">
        <w:rPr>
          <w:rFonts w:ascii="Arial" w:hAnsi="Arial" w:cs="Arial"/>
          <w:sz w:val="24"/>
          <w:szCs w:val="24"/>
        </w:rPr>
        <w:t>5.4</w:t>
      </w:r>
      <w:r w:rsidR="005C5FCF" w:rsidRPr="000051BE">
        <w:rPr>
          <w:rFonts w:ascii="Arial" w:hAnsi="Arial" w:cs="Arial"/>
          <w:sz w:val="24"/>
          <w:szCs w:val="24"/>
        </w:rPr>
        <w:t>.2. Заместитель председателя исполняет обязанности председателя в отсутствии последнего.</w:t>
      </w:r>
    </w:p>
    <w:p w:rsidR="005C5FCF" w:rsidRPr="000051BE" w:rsidRDefault="00C961BE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333"/>
      <w:bookmarkEnd w:id="56"/>
      <w:r w:rsidRPr="000051BE">
        <w:rPr>
          <w:rFonts w:ascii="Arial" w:hAnsi="Arial" w:cs="Arial"/>
          <w:sz w:val="24"/>
          <w:szCs w:val="24"/>
        </w:rPr>
        <w:t>5.4</w:t>
      </w:r>
      <w:r w:rsidR="005C5FCF" w:rsidRPr="000051BE">
        <w:rPr>
          <w:rFonts w:ascii="Arial" w:hAnsi="Arial" w:cs="Arial"/>
          <w:sz w:val="24"/>
          <w:szCs w:val="24"/>
        </w:rPr>
        <w:t>.3. Секретарь комиссии:</w:t>
      </w:r>
    </w:p>
    <w:bookmarkEnd w:id="57"/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- формирует повестку дня заседания комиссии, организует подготовку материалов к заседаниям;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t>- информирует членов комиссии о месте и времени проведения заседания;</w:t>
      </w:r>
    </w:p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51BE">
        <w:rPr>
          <w:rFonts w:ascii="Arial" w:hAnsi="Arial" w:cs="Arial"/>
          <w:sz w:val="24"/>
          <w:szCs w:val="24"/>
        </w:rPr>
        <w:lastRenderedPageBreak/>
        <w:t>- оформляет протоколы заседаний, рассылает принятые решения и контролирует ход их выполнения.</w:t>
      </w:r>
    </w:p>
    <w:p w:rsidR="005C5FCF" w:rsidRPr="000051BE" w:rsidRDefault="00C961BE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34"/>
      <w:r w:rsidRPr="000051BE">
        <w:rPr>
          <w:rFonts w:ascii="Arial" w:hAnsi="Arial" w:cs="Arial"/>
          <w:sz w:val="24"/>
          <w:szCs w:val="24"/>
        </w:rPr>
        <w:t>5.5</w:t>
      </w:r>
      <w:r w:rsidR="005C5FCF" w:rsidRPr="000051BE">
        <w:rPr>
          <w:rFonts w:ascii="Arial" w:hAnsi="Arial" w:cs="Arial"/>
          <w:sz w:val="24"/>
          <w:szCs w:val="24"/>
        </w:rPr>
        <w:t xml:space="preserve">. Заседания комиссии проводятся по мере поступления нормативных правовых актов, проектов нормативных правовых актов Администрации, а также нормативных правовых актов сельского Совета депутатов Рыбинского сельского поселения на антикоррупционную экспертизу </w:t>
      </w:r>
      <w:bookmarkEnd w:id="58"/>
      <w:r w:rsidR="005C5FCF" w:rsidRPr="000051BE">
        <w:rPr>
          <w:rFonts w:ascii="Arial" w:hAnsi="Arial" w:cs="Arial"/>
          <w:sz w:val="24"/>
          <w:szCs w:val="24"/>
        </w:rPr>
        <w:t>Заседание комиссии правомочно, если на нем присутствует более 2/3 ее состава.</w:t>
      </w:r>
    </w:p>
    <w:p w:rsidR="005C5FCF" w:rsidRPr="000051BE" w:rsidRDefault="00C961BE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35"/>
      <w:r w:rsidRPr="000051BE">
        <w:rPr>
          <w:rFonts w:ascii="Arial" w:hAnsi="Arial" w:cs="Arial"/>
          <w:sz w:val="24"/>
          <w:szCs w:val="24"/>
        </w:rPr>
        <w:t>5.6</w:t>
      </w:r>
      <w:r w:rsidR="005C5FCF" w:rsidRPr="000051BE">
        <w:rPr>
          <w:rFonts w:ascii="Arial" w:hAnsi="Arial" w:cs="Arial"/>
          <w:sz w:val="24"/>
          <w:szCs w:val="24"/>
        </w:rPr>
        <w:t>. Решения комиссии считаются принятыми, если все присутствующие на заседании члены проголосовали единогласно. Решения комиссии оформляются протоколами, которые подписывают председательствующий и все члены, а также заключениями.</w:t>
      </w:r>
    </w:p>
    <w:bookmarkEnd w:id="59"/>
    <w:p w:rsidR="005C5FCF" w:rsidRPr="000051BE" w:rsidRDefault="005C5FCF" w:rsidP="005C5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5FCF" w:rsidRPr="000051BE" w:rsidRDefault="005C5FCF" w:rsidP="005C5FCF">
      <w:pPr>
        <w:rPr>
          <w:rFonts w:ascii="Arial" w:hAnsi="Arial" w:cs="Arial"/>
          <w:sz w:val="24"/>
          <w:szCs w:val="24"/>
        </w:rPr>
      </w:pPr>
    </w:p>
    <w:p w:rsidR="008A1F67" w:rsidRPr="000051BE" w:rsidRDefault="008A1F67" w:rsidP="00FB5233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bookmarkEnd w:id="9"/>
    <w:p w:rsidR="00B16980" w:rsidRPr="000051BE" w:rsidRDefault="00B16980">
      <w:pPr>
        <w:rPr>
          <w:rFonts w:ascii="Arial" w:hAnsi="Arial" w:cs="Arial"/>
          <w:sz w:val="24"/>
          <w:szCs w:val="24"/>
        </w:rPr>
      </w:pPr>
    </w:p>
    <w:sectPr w:rsidR="00B16980" w:rsidRPr="000051BE" w:rsidSect="00C36394">
      <w:pgSz w:w="11904" w:h="16834"/>
      <w:pgMar w:top="1440" w:right="850" w:bottom="144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C6" w:rsidRDefault="008E3FC6" w:rsidP="003425E7">
      <w:pPr>
        <w:spacing w:after="0" w:line="240" w:lineRule="auto"/>
      </w:pPr>
      <w:r>
        <w:separator/>
      </w:r>
    </w:p>
  </w:endnote>
  <w:endnote w:type="continuationSeparator" w:id="1">
    <w:p w:rsidR="008E3FC6" w:rsidRDefault="008E3FC6" w:rsidP="0034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C6" w:rsidRDefault="008E3FC6" w:rsidP="003425E7">
      <w:pPr>
        <w:spacing w:after="0" w:line="240" w:lineRule="auto"/>
      </w:pPr>
      <w:r>
        <w:separator/>
      </w:r>
    </w:p>
  </w:footnote>
  <w:footnote w:type="continuationSeparator" w:id="1">
    <w:p w:rsidR="008E3FC6" w:rsidRDefault="008E3FC6" w:rsidP="00342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B84"/>
    <w:rsid w:val="000051BE"/>
    <w:rsid w:val="00011815"/>
    <w:rsid w:val="000A7A18"/>
    <w:rsid w:val="000F61E9"/>
    <w:rsid w:val="001D364A"/>
    <w:rsid w:val="001D4B0D"/>
    <w:rsid w:val="00214E1B"/>
    <w:rsid w:val="002270D5"/>
    <w:rsid w:val="0024570E"/>
    <w:rsid w:val="0025118F"/>
    <w:rsid w:val="002A52A4"/>
    <w:rsid w:val="002C263B"/>
    <w:rsid w:val="00302907"/>
    <w:rsid w:val="00303FA3"/>
    <w:rsid w:val="003425E7"/>
    <w:rsid w:val="003E6571"/>
    <w:rsid w:val="003F6C0A"/>
    <w:rsid w:val="00424A46"/>
    <w:rsid w:val="00447031"/>
    <w:rsid w:val="004F49B5"/>
    <w:rsid w:val="0052563D"/>
    <w:rsid w:val="005609BB"/>
    <w:rsid w:val="005C5FCF"/>
    <w:rsid w:val="005F3864"/>
    <w:rsid w:val="00622C51"/>
    <w:rsid w:val="00640A96"/>
    <w:rsid w:val="006C5256"/>
    <w:rsid w:val="00752035"/>
    <w:rsid w:val="00786D7A"/>
    <w:rsid w:val="007B50AA"/>
    <w:rsid w:val="008004CF"/>
    <w:rsid w:val="008400F5"/>
    <w:rsid w:val="00860540"/>
    <w:rsid w:val="008622E4"/>
    <w:rsid w:val="00887542"/>
    <w:rsid w:val="008A1F67"/>
    <w:rsid w:val="008B7537"/>
    <w:rsid w:val="008E3FC6"/>
    <w:rsid w:val="008F72C7"/>
    <w:rsid w:val="00917AE0"/>
    <w:rsid w:val="009C671D"/>
    <w:rsid w:val="00A1685C"/>
    <w:rsid w:val="00A53F74"/>
    <w:rsid w:val="00A84E19"/>
    <w:rsid w:val="00AA111A"/>
    <w:rsid w:val="00AB785F"/>
    <w:rsid w:val="00AF75DC"/>
    <w:rsid w:val="00B16980"/>
    <w:rsid w:val="00B329EC"/>
    <w:rsid w:val="00B84BD6"/>
    <w:rsid w:val="00C15DD7"/>
    <w:rsid w:val="00C26B98"/>
    <w:rsid w:val="00C274F6"/>
    <w:rsid w:val="00C5788C"/>
    <w:rsid w:val="00C71ABF"/>
    <w:rsid w:val="00C95D9C"/>
    <w:rsid w:val="00C961BE"/>
    <w:rsid w:val="00D056B6"/>
    <w:rsid w:val="00D55031"/>
    <w:rsid w:val="00D75978"/>
    <w:rsid w:val="00DF677C"/>
    <w:rsid w:val="00E020BA"/>
    <w:rsid w:val="00E166A6"/>
    <w:rsid w:val="00E3278B"/>
    <w:rsid w:val="00E620EF"/>
    <w:rsid w:val="00ED09E5"/>
    <w:rsid w:val="00EF6B67"/>
    <w:rsid w:val="00F04B84"/>
    <w:rsid w:val="00F052A6"/>
    <w:rsid w:val="00F50FF9"/>
    <w:rsid w:val="00F5746E"/>
    <w:rsid w:val="00F64E4A"/>
    <w:rsid w:val="00F71914"/>
    <w:rsid w:val="00F84F48"/>
    <w:rsid w:val="00FB5233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80"/>
  </w:style>
  <w:style w:type="paragraph" w:styleId="1">
    <w:name w:val="heading 1"/>
    <w:basedOn w:val="a"/>
    <w:next w:val="a"/>
    <w:link w:val="10"/>
    <w:uiPriority w:val="99"/>
    <w:qFormat/>
    <w:rsid w:val="00F04B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B8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04B8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04B84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F04B8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04B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04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6C5256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3425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425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425E7"/>
    <w:rPr>
      <w:vertAlign w:val="superscript"/>
    </w:rPr>
  </w:style>
  <w:style w:type="character" w:styleId="ac">
    <w:name w:val="Strong"/>
    <w:basedOn w:val="a0"/>
    <w:uiPriority w:val="22"/>
    <w:qFormat/>
    <w:rsid w:val="00227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73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4EE2-745E-49B4-8BB9-E7FC7E72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Ucer</cp:lastModifiedBy>
  <cp:revision>17</cp:revision>
  <cp:lastPrinted>2019-05-13T05:55:00Z</cp:lastPrinted>
  <dcterms:created xsi:type="dcterms:W3CDTF">2011-07-19T05:12:00Z</dcterms:created>
  <dcterms:modified xsi:type="dcterms:W3CDTF">2019-05-20T05:09:00Z</dcterms:modified>
</cp:coreProperties>
</file>