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CF" w:rsidRDefault="00172A2C" w:rsidP="004900CF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ВОЛГОГРАДСКАЯ ОБЛАСТЬ</w:t>
      </w:r>
      <w:r w:rsidR="004900CF" w:rsidRPr="004900CF">
        <w:rPr>
          <w:rFonts w:ascii="Times New Roman" w:hAnsi="Times New Roman" w:cs="Times New Roman"/>
          <w:b/>
        </w:rPr>
        <w:t xml:space="preserve"> </w:t>
      </w:r>
    </w:p>
    <w:p w:rsidR="004900CF" w:rsidRPr="00920575" w:rsidRDefault="004900CF" w:rsidP="004900CF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ОЛЬХОВСКИЙ МУНИЦИПАЛЬНЫЙ РАЙОН</w:t>
      </w:r>
    </w:p>
    <w:p w:rsidR="00172A2C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РЫБИНСКОГО СЕЛЬСКОГО</w:t>
      </w: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ПОСЕЛЕНИЯ</w:t>
      </w:r>
    </w:p>
    <w:p w:rsidR="00172A2C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РЕШЕНИЕ</w:t>
      </w:r>
    </w:p>
    <w:p w:rsidR="00172A2C" w:rsidRPr="00920575" w:rsidRDefault="00172A2C" w:rsidP="00172A2C">
      <w:pPr>
        <w:pStyle w:val="a3"/>
        <w:rPr>
          <w:rFonts w:ascii="Times New Roman" w:hAnsi="Times New Roman" w:cs="Times New Roman"/>
          <w:b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от </w:t>
      </w:r>
      <w:r w:rsidR="00190235">
        <w:rPr>
          <w:rFonts w:ascii="Arial" w:hAnsi="Arial" w:cs="Arial"/>
          <w:sz w:val="24"/>
          <w:szCs w:val="24"/>
        </w:rPr>
        <w:t>13.09</w:t>
      </w:r>
      <w:r w:rsidRPr="007D0061">
        <w:rPr>
          <w:rFonts w:ascii="Arial" w:hAnsi="Arial" w:cs="Arial"/>
          <w:sz w:val="24"/>
          <w:szCs w:val="24"/>
        </w:rPr>
        <w:t>.201</w:t>
      </w:r>
      <w:r w:rsidR="00190235">
        <w:rPr>
          <w:rFonts w:ascii="Arial" w:hAnsi="Arial" w:cs="Arial"/>
          <w:sz w:val="24"/>
          <w:szCs w:val="24"/>
        </w:rPr>
        <w:t>6</w:t>
      </w:r>
      <w:r w:rsidRPr="007D0061">
        <w:rPr>
          <w:rFonts w:ascii="Arial" w:hAnsi="Arial" w:cs="Arial"/>
          <w:sz w:val="24"/>
          <w:szCs w:val="24"/>
        </w:rPr>
        <w:t xml:space="preserve"> г.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D0061">
        <w:rPr>
          <w:rFonts w:ascii="Arial" w:hAnsi="Arial" w:cs="Arial"/>
          <w:sz w:val="24"/>
          <w:szCs w:val="24"/>
        </w:rPr>
        <w:t xml:space="preserve">№ </w:t>
      </w:r>
      <w:r w:rsidR="00F107A8">
        <w:rPr>
          <w:rFonts w:ascii="Arial" w:hAnsi="Arial" w:cs="Arial"/>
          <w:sz w:val="24"/>
          <w:szCs w:val="24"/>
        </w:rPr>
        <w:t>15/2</w:t>
      </w:r>
    </w:p>
    <w:p w:rsidR="00190235" w:rsidRDefault="00190235" w:rsidP="00172A2C">
      <w:pPr>
        <w:pStyle w:val="a3"/>
        <w:rPr>
          <w:rFonts w:ascii="Arial" w:hAnsi="Arial" w:cs="Arial"/>
          <w:sz w:val="24"/>
          <w:szCs w:val="24"/>
        </w:rPr>
      </w:pPr>
    </w:p>
    <w:p w:rsidR="006D350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 передаче </w:t>
      </w:r>
      <w:r w:rsidR="006D3501">
        <w:rPr>
          <w:rFonts w:ascii="Arial" w:hAnsi="Arial" w:cs="Arial"/>
          <w:sz w:val="24"/>
          <w:szCs w:val="24"/>
        </w:rPr>
        <w:t>контрольно-счетному органу</w:t>
      </w:r>
    </w:p>
    <w:p w:rsidR="00172A2C" w:rsidRPr="007D0061" w:rsidRDefault="006D3501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полномочий Рыбинского сельского поселения</w:t>
      </w:r>
    </w:p>
    <w:p w:rsidR="006D3501" w:rsidRDefault="006D3501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осуществлению внешнего муниципального</w:t>
      </w:r>
    </w:p>
    <w:p w:rsidR="006D3501" w:rsidRPr="007D0061" w:rsidRDefault="006D3501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контроля на 2017 год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jc w:val="both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</w:t>
      </w:r>
      <w:r w:rsidR="00190235"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</w:t>
      </w:r>
      <w:r w:rsidRPr="007D0061">
        <w:rPr>
          <w:rFonts w:ascii="Arial" w:hAnsi="Arial" w:cs="Arial"/>
          <w:sz w:val="24"/>
          <w:szCs w:val="24"/>
        </w:rPr>
        <w:t>ельский Совет депутатов Рыбинского сельского поселения</w:t>
      </w:r>
      <w:r w:rsidR="00190235">
        <w:rPr>
          <w:rFonts w:ascii="Arial" w:hAnsi="Arial" w:cs="Arial"/>
          <w:sz w:val="24"/>
          <w:szCs w:val="24"/>
        </w:rPr>
        <w:t>,</w:t>
      </w:r>
      <w:r w:rsidR="00401E71"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>РЕШИЛ: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190235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1. </w:t>
      </w:r>
      <w:r w:rsidR="00401E71"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 xml:space="preserve">Передать Ольховскому муниципальному району </w:t>
      </w:r>
      <w:r w:rsidR="00150FB3">
        <w:rPr>
          <w:rFonts w:ascii="Arial" w:hAnsi="Arial" w:cs="Arial"/>
          <w:sz w:val="24"/>
          <w:szCs w:val="24"/>
        </w:rPr>
        <w:t xml:space="preserve"> на </w:t>
      </w:r>
      <w:r w:rsidR="006D3501">
        <w:rPr>
          <w:rFonts w:ascii="Arial" w:hAnsi="Arial" w:cs="Arial"/>
          <w:sz w:val="24"/>
          <w:szCs w:val="24"/>
        </w:rPr>
        <w:t>исполнение в 2017</w:t>
      </w:r>
      <w:r w:rsidRPr="007D0061">
        <w:rPr>
          <w:rFonts w:ascii="Arial" w:hAnsi="Arial" w:cs="Arial"/>
          <w:sz w:val="24"/>
          <w:szCs w:val="24"/>
        </w:rPr>
        <w:t xml:space="preserve"> году полномочи</w:t>
      </w:r>
      <w:r w:rsidR="00E71D66">
        <w:rPr>
          <w:rFonts w:ascii="Arial" w:hAnsi="Arial" w:cs="Arial"/>
          <w:sz w:val="24"/>
          <w:szCs w:val="24"/>
        </w:rPr>
        <w:t>е</w:t>
      </w:r>
      <w:r w:rsidRPr="007D0061">
        <w:rPr>
          <w:rFonts w:ascii="Arial" w:hAnsi="Arial" w:cs="Arial"/>
          <w:sz w:val="24"/>
          <w:szCs w:val="24"/>
        </w:rPr>
        <w:t>:</w:t>
      </w:r>
      <w:r w:rsidR="00E71D66">
        <w:rPr>
          <w:rFonts w:ascii="Arial" w:hAnsi="Arial" w:cs="Arial"/>
          <w:sz w:val="24"/>
          <w:szCs w:val="24"/>
        </w:rPr>
        <w:t xml:space="preserve"> </w:t>
      </w:r>
    </w:p>
    <w:p w:rsidR="00E71D66" w:rsidRDefault="00190235" w:rsidP="00190235">
      <w:pPr>
        <w:pStyle w:val="a3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D3501">
        <w:rPr>
          <w:rFonts w:ascii="Arial" w:hAnsi="Arial" w:cs="Arial"/>
          <w:sz w:val="24"/>
          <w:szCs w:val="24"/>
        </w:rPr>
        <w:t>проведение внешней проверки годового отчета об исполнении бюджета поселения.</w:t>
      </w:r>
    </w:p>
    <w:p w:rsidR="00172A2C" w:rsidRDefault="005C697D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1D66">
        <w:rPr>
          <w:rFonts w:ascii="Arial" w:hAnsi="Arial" w:cs="Arial"/>
          <w:sz w:val="24"/>
          <w:szCs w:val="24"/>
        </w:rPr>
        <w:t xml:space="preserve">  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муниципальному району.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Глава Рыбинского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0061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0061">
        <w:rPr>
          <w:rFonts w:ascii="Arial" w:hAnsi="Arial" w:cs="Arial"/>
          <w:sz w:val="24"/>
          <w:szCs w:val="24"/>
        </w:rPr>
        <w:t xml:space="preserve">                  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720EB8" w:rsidRDefault="00720EB8"/>
    <w:sectPr w:rsidR="00720EB8" w:rsidSect="00E5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2A2C"/>
    <w:rsid w:val="00057F78"/>
    <w:rsid w:val="00150FB3"/>
    <w:rsid w:val="00154D88"/>
    <w:rsid w:val="00172A2C"/>
    <w:rsid w:val="00190235"/>
    <w:rsid w:val="00202A42"/>
    <w:rsid w:val="002F75CD"/>
    <w:rsid w:val="00337973"/>
    <w:rsid w:val="003D5BE5"/>
    <w:rsid w:val="00401E71"/>
    <w:rsid w:val="004900CF"/>
    <w:rsid w:val="005C697D"/>
    <w:rsid w:val="006D3501"/>
    <w:rsid w:val="00720EB8"/>
    <w:rsid w:val="00955698"/>
    <w:rsid w:val="009B5DBB"/>
    <w:rsid w:val="00A61BAD"/>
    <w:rsid w:val="00C164CA"/>
    <w:rsid w:val="00E71D66"/>
    <w:rsid w:val="00EF5662"/>
    <w:rsid w:val="00F107A8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20</cp:revision>
  <cp:lastPrinted>2016-09-13T12:31:00Z</cp:lastPrinted>
  <dcterms:created xsi:type="dcterms:W3CDTF">2015-10-28T08:40:00Z</dcterms:created>
  <dcterms:modified xsi:type="dcterms:W3CDTF">2016-09-13T12:31:00Z</dcterms:modified>
</cp:coreProperties>
</file>