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2" w:rsidRDefault="00124FD2" w:rsidP="00124FD2">
      <w:pPr>
        <w:pStyle w:val="a3"/>
        <w:jc w:val="center"/>
        <w:rPr>
          <w:rFonts w:ascii="Arial" w:hAnsi="Arial" w:cs="Arial"/>
          <w:sz w:val="24"/>
          <w:szCs w:val="24"/>
        </w:rPr>
      </w:pP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 xml:space="preserve">ВОЛГОГРАДСКАЯ ОБЛАСТЬ </w:t>
      </w: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ОЛЬХОВСКИЙ МУНИЦИПАЛЬНЫЙ РАЙОН</w:t>
      </w: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 xml:space="preserve">СЕЛЬСКИЙ СОВЕТ ДЕПУТАТОВ </w:t>
      </w: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РЫБИНСКОГО СЕЛЬСКОГО</w:t>
      </w: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ПОСЕЛЕНИЯ</w:t>
      </w:r>
    </w:p>
    <w:p w:rsidR="00124FD2" w:rsidRPr="0041669E" w:rsidRDefault="00124FD2" w:rsidP="00124FD2">
      <w:pPr>
        <w:pStyle w:val="a3"/>
        <w:jc w:val="center"/>
        <w:rPr>
          <w:rFonts w:ascii="Arial" w:hAnsi="Arial" w:cs="Arial"/>
          <w:sz w:val="24"/>
          <w:szCs w:val="24"/>
        </w:rPr>
      </w:pPr>
    </w:p>
    <w:p w:rsidR="00124FD2" w:rsidRPr="0041669E" w:rsidRDefault="00124FD2" w:rsidP="00124FD2">
      <w:pPr>
        <w:pStyle w:val="a3"/>
        <w:jc w:val="center"/>
        <w:rPr>
          <w:rFonts w:ascii="Arial" w:hAnsi="Arial" w:cs="Arial"/>
          <w:sz w:val="24"/>
          <w:szCs w:val="24"/>
        </w:rPr>
      </w:pPr>
      <w:r w:rsidRPr="0041669E">
        <w:rPr>
          <w:rFonts w:ascii="Arial" w:hAnsi="Arial" w:cs="Arial"/>
          <w:sz w:val="24"/>
          <w:szCs w:val="24"/>
        </w:rPr>
        <w:t>РЕШЕНИЕ</w:t>
      </w:r>
    </w:p>
    <w:p w:rsidR="00124FD2" w:rsidRPr="00920575" w:rsidRDefault="00124FD2" w:rsidP="00124FD2">
      <w:pPr>
        <w:pStyle w:val="a3"/>
        <w:rPr>
          <w:rFonts w:ascii="Times New Roman" w:hAnsi="Times New Roman" w:cs="Times New Roman"/>
          <w:b/>
        </w:rPr>
      </w:pPr>
    </w:p>
    <w:p w:rsidR="00124FD2" w:rsidRDefault="00124FD2" w:rsidP="00124FD2">
      <w:pPr>
        <w:pStyle w:val="a3"/>
        <w:rPr>
          <w:rFonts w:ascii="Arial" w:hAnsi="Arial" w:cs="Arial"/>
          <w:sz w:val="24"/>
          <w:szCs w:val="24"/>
        </w:rPr>
      </w:pPr>
      <w:r w:rsidRPr="007D0061">
        <w:rPr>
          <w:rFonts w:ascii="Arial" w:hAnsi="Arial" w:cs="Arial"/>
          <w:sz w:val="24"/>
          <w:szCs w:val="24"/>
        </w:rPr>
        <w:t xml:space="preserve">от </w:t>
      </w:r>
      <w:r w:rsidR="00513DAE">
        <w:rPr>
          <w:rFonts w:ascii="Arial" w:hAnsi="Arial" w:cs="Arial"/>
          <w:sz w:val="24"/>
          <w:szCs w:val="24"/>
        </w:rPr>
        <w:t xml:space="preserve"> 16.01.2018 </w:t>
      </w:r>
      <w:r w:rsidRPr="007D0061">
        <w:rPr>
          <w:rFonts w:ascii="Arial" w:hAnsi="Arial" w:cs="Arial"/>
          <w:sz w:val="24"/>
          <w:szCs w:val="24"/>
        </w:rPr>
        <w:t xml:space="preserve">г.                      </w:t>
      </w:r>
      <w:r>
        <w:rPr>
          <w:rFonts w:ascii="Arial" w:hAnsi="Arial" w:cs="Arial"/>
          <w:sz w:val="24"/>
          <w:szCs w:val="24"/>
        </w:rPr>
        <w:t xml:space="preserve">                 </w:t>
      </w:r>
      <w:r w:rsidRPr="007D0061">
        <w:rPr>
          <w:rFonts w:ascii="Arial" w:hAnsi="Arial" w:cs="Arial"/>
          <w:sz w:val="24"/>
          <w:szCs w:val="24"/>
        </w:rPr>
        <w:t xml:space="preserve">№ </w:t>
      </w:r>
      <w:r w:rsidR="00513DAE">
        <w:rPr>
          <w:rFonts w:ascii="Arial" w:hAnsi="Arial" w:cs="Arial"/>
          <w:sz w:val="24"/>
          <w:szCs w:val="24"/>
        </w:rPr>
        <w:t>1/1</w:t>
      </w:r>
      <w:r>
        <w:rPr>
          <w:rFonts w:ascii="Arial" w:hAnsi="Arial" w:cs="Arial"/>
          <w:sz w:val="24"/>
          <w:szCs w:val="24"/>
        </w:rPr>
        <w:t xml:space="preserve"> </w:t>
      </w:r>
    </w:p>
    <w:p w:rsidR="00124FD2" w:rsidRDefault="00124FD2" w:rsidP="00124FD2">
      <w:pPr>
        <w:pStyle w:val="a3"/>
        <w:rPr>
          <w:rFonts w:ascii="Arial" w:hAnsi="Arial" w:cs="Arial"/>
          <w:sz w:val="24"/>
          <w:szCs w:val="24"/>
        </w:rPr>
      </w:pPr>
      <w:r>
        <w:rPr>
          <w:rFonts w:ascii="Arial" w:hAnsi="Arial" w:cs="Arial"/>
          <w:sz w:val="24"/>
          <w:szCs w:val="24"/>
        </w:rPr>
        <w:t xml:space="preserve">Об утверждении  Положения </w:t>
      </w:r>
    </w:p>
    <w:p w:rsidR="00124FD2" w:rsidRDefault="00124FD2" w:rsidP="00124FD2">
      <w:pPr>
        <w:pStyle w:val="a3"/>
        <w:rPr>
          <w:rFonts w:ascii="Arial" w:hAnsi="Arial" w:cs="Arial"/>
          <w:sz w:val="24"/>
          <w:szCs w:val="24"/>
        </w:rPr>
      </w:pPr>
      <w:r>
        <w:rPr>
          <w:rFonts w:ascii="Arial" w:hAnsi="Arial" w:cs="Arial"/>
          <w:sz w:val="24"/>
          <w:szCs w:val="24"/>
        </w:rPr>
        <w:t xml:space="preserve">о порядке осуществления </w:t>
      </w:r>
    </w:p>
    <w:p w:rsidR="00124FD2" w:rsidRDefault="00124FD2" w:rsidP="00124FD2">
      <w:pPr>
        <w:pStyle w:val="a3"/>
        <w:rPr>
          <w:rFonts w:ascii="Arial" w:hAnsi="Arial" w:cs="Arial"/>
          <w:sz w:val="24"/>
          <w:szCs w:val="24"/>
        </w:rPr>
      </w:pPr>
      <w:r>
        <w:rPr>
          <w:rFonts w:ascii="Arial" w:hAnsi="Arial" w:cs="Arial"/>
          <w:sz w:val="24"/>
          <w:szCs w:val="24"/>
        </w:rPr>
        <w:t>муниципального  жилищного контроля</w:t>
      </w:r>
    </w:p>
    <w:p w:rsidR="00124FD2" w:rsidRDefault="00124FD2" w:rsidP="00124FD2">
      <w:pPr>
        <w:pStyle w:val="a3"/>
        <w:rPr>
          <w:rFonts w:ascii="Arial" w:hAnsi="Arial" w:cs="Arial"/>
          <w:sz w:val="24"/>
          <w:szCs w:val="24"/>
        </w:rPr>
      </w:pPr>
      <w:r>
        <w:rPr>
          <w:rFonts w:ascii="Arial" w:hAnsi="Arial" w:cs="Arial"/>
          <w:sz w:val="24"/>
          <w:szCs w:val="24"/>
        </w:rPr>
        <w:t xml:space="preserve"> на территории Рыбинского </w:t>
      </w:r>
    </w:p>
    <w:p w:rsidR="00124FD2" w:rsidRDefault="00124FD2" w:rsidP="00124FD2">
      <w:pPr>
        <w:pStyle w:val="a3"/>
        <w:rPr>
          <w:rFonts w:ascii="Arial" w:hAnsi="Arial" w:cs="Arial"/>
          <w:sz w:val="24"/>
          <w:szCs w:val="24"/>
        </w:rPr>
      </w:pPr>
      <w:r>
        <w:rPr>
          <w:rFonts w:ascii="Arial" w:hAnsi="Arial" w:cs="Arial"/>
          <w:sz w:val="24"/>
          <w:szCs w:val="24"/>
        </w:rPr>
        <w:t>сельского поселения</w:t>
      </w:r>
    </w:p>
    <w:p w:rsidR="00124FD2" w:rsidRDefault="00124FD2" w:rsidP="00124FD2">
      <w:pPr>
        <w:pStyle w:val="a3"/>
        <w:rPr>
          <w:rFonts w:ascii="Arial" w:hAnsi="Arial" w:cs="Arial"/>
          <w:sz w:val="24"/>
          <w:szCs w:val="24"/>
        </w:rPr>
      </w:pPr>
      <w:r>
        <w:rPr>
          <w:rFonts w:ascii="Arial" w:hAnsi="Arial" w:cs="Arial"/>
          <w:sz w:val="24"/>
          <w:szCs w:val="24"/>
        </w:rPr>
        <w:t>Ольховского муниципального района</w:t>
      </w:r>
    </w:p>
    <w:p w:rsidR="00124FD2" w:rsidRDefault="00124FD2" w:rsidP="00124FD2">
      <w:pPr>
        <w:pStyle w:val="a3"/>
        <w:rPr>
          <w:rFonts w:ascii="Arial" w:hAnsi="Arial" w:cs="Arial"/>
          <w:sz w:val="24"/>
          <w:szCs w:val="24"/>
        </w:rPr>
      </w:pPr>
      <w:r>
        <w:rPr>
          <w:rFonts w:ascii="Arial" w:hAnsi="Arial" w:cs="Arial"/>
          <w:sz w:val="24"/>
          <w:szCs w:val="24"/>
        </w:rPr>
        <w:t>Волгоградской области</w:t>
      </w:r>
    </w:p>
    <w:p w:rsidR="00124FD2" w:rsidRDefault="00124FD2" w:rsidP="00124FD2">
      <w:pPr>
        <w:pStyle w:val="a3"/>
        <w:rPr>
          <w:rFonts w:ascii="Arial" w:hAnsi="Arial" w:cs="Arial"/>
          <w:sz w:val="24"/>
          <w:szCs w:val="24"/>
        </w:rPr>
      </w:pPr>
    </w:p>
    <w:p w:rsidR="00124FD2" w:rsidRDefault="00124FD2">
      <w:pPr>
        <w:pStyle w:val="ConsPlusTitle"/>
        <w:jc w:val="center"/>
      </w:pPr>
    </w:p>
    <w:p w:rsidR="008253AB" w:rsidRPr="00124FD2" w:rsidRDefault="00124FD2" w:rsidP="00124FD2">
      <w:pPr>
        <w:pStyle w:val="a3"/>
        <w:rPr>
          <w:rFonts w:ascii="Arial" w:hAnsi="Arial" w:cs="Arial"/>
          <w:sz w:val="24"/>
          <w:szCs w:val="24"/>
        </w:rPr>
      </w:pPr>
      <w:r>
        <w:rPr>
          <w:rFonts w:ascii="Arial" w:hAnsi="Arial" w:cs="Arial"/>
          <w:sz w:val="24"/>
          <w:szCs w:val="24"/>
        </w:rPr>
        <w:t xml:space="preserve">       </w:t>
      </w:r>
      <w:r w:rsidR="008253AB" w:rsidRPr="00124FD2">
        <w:rPr>
          <w:rFonts w:ascii="Arial" w:hAnsi="Arial" w:cs="Arial"/>
          <w:sz w:val="24"/>
          <w:szCs w:val="24"/>
        </w:rPr>
        <w:t xml:space="preserve">В соответствии со </w:t>
      </w:r>
      <w:hyperlink r:id="rId5" w:history="1">
        <w:r w:rsidR="008253AB" w:rsidRPr="00124FD2">
          <w:rPr>
            <w:rFonts w:ascii="Arial" w:hAnsi="Arial" w:cs="Arial"/>
            <w:sz w:val="24"/>
            <w:szCs w:val="24"/>
          </w:rPr>
          <w:t>статьей 20</w:t>
        </w:r>
      </w:hyperlink>
      <w:r w:rsidR="008253AB" w:rsidRPr="00124FD2">
        <w:rPr>
          <w:rFonts w:ascii="Arial" w:hAnsi="Arial" w:cs="Arial"/>
          <w:sz w:val="24"/>
          <w:szCs w:val="24"/>
        </w:rPr>
        <w:t xml:space="preserve"> Жилищного кодекса Российской Федерации, </w:t>
      </w:r>
      <w:hyperlink r:id="rId6" w:history="1">
        <w:r w:rsidR="008253AB" w:rsidRPr="00124FD2">
          <w:rPr>
            <w:rFonts w:ascii="Arial" w:hAnsi="Arial" w:cs="Arial"/>
            <w:sz w:val="24"/>
            <w:szCs w:val="24"/>
          </w:rPr>
          <w:t>Законом</w:t>
        </w:r>
      </w:hyperlink>
      <w:r w:rsidR="008253AB" w:rsidRPr="00124FD2">
        <w:rPr>
          <w:rFonts w:ascii="Arial" w:hAnsi="Arial" w:cs="Arial"/>
          <w:sz w:val="24"/>
          <w:szCs w:val="24"/>
        </w:rPr>
        <w:t xml:space="preserve"> Волгоградской области от 22.02.2013 N 19-ОД "О муниципальном жилищном контроле", руководствуясь </w:t>
      </w:r>
      <w:hyperlink r:id="rId7" w:history="1">
        <w:r w:rsidR="008253AB" w:rsidRPr="00124FD2">
          <w:rPr>
            <w:rFonts w:ascii="Arial" w:hAnsi="Arial" w:cs="Arial"/>
            <w:sz w:val="24"/>
            <w:szCs w:val="24"/>
          </w:rPr>
          <w:t>п. 6 ч. 1 ст. 14</w:t>
        </w:r>
      </w:hyperlink>
      <w:r w:rsidR="008253AB" w:rsidRPr="00124FD2">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008253AB" w:rsidRPr="00124FD2">
          <w:rPr>
            <w:rFonts w:ascii="Arial" w:hAnsi="Arial" w:cs="Arial"/>
            <w:sz w:val="24"/>
            <w:szCs w:val="24"/>
          </w:rPr>
          <w:t>Уставом</w:t>
        </w:r>
      </w:hyperlink>
      <w:r>
        <w:rPr>
          <w:rFonts w:ascii="Arial" w:hAnsi="Arial" w:cs="Arial"/>
          <w:sz w:val="24"/>
          <w:szCs w:val="24"/>
        </w:rPr>
        <w:t xml:space="preserve"> Рыбинского </w:t>
      </w:r>
      <w:r w:rsidR="000F6807" w:rsidRPr="00124FD2">
        <w:rPr>
          <w:rFonts w:ascii="Arial" w:hAnsi="Arial" w:cs="Arial"/>
          <w:sz w:val="24"/>
          <w:szCs w:val="24"/>
        </w:rPr>
        <w:t xml:space="preserve">сельского поселения </w:t>
      </w:r>
      <w:r>
        <w:rPr>
          <w:rFonts w:ascii="Arial" w:hAnsi="Arial" w:cs="Arial"/>
          <w:sz w:val="24"/>
          <w:szCs w:val="24"/>
        </w:rPr>
        <w:t xml:space="preserve"> Ольховского </w:t>
      </w:r>
      <w:r w:rsidR="000F6807" w:rsidRPr="00124FD2">
        <w:rPr>
          <w:rFonts w:ascii="Arial" w:hAnsi="Arial" w:cs="Arial"/>
          <w:sz w:val="24"/>
          <w:szCs w:val="24"/>
        </w:rPr>
        <w:t>муниципального района</w:t>
      </w:r>
      <w:r w:rsidR="008253AB" w:rsidRPr="00124FD2">
        <w:rPr>
          <w:rFonts w:ascii="Arial" w:hAnsi="Arial" w:cs="Arial"/>
          <w:sz w:val="24"/>
          <w:szCs w:val="24"/>
        </w:rPr>
        <w:t>,</w:t>
      </w:r>
      <w:r>
        <w:rPr>
          <w:rFonts w:ascii="Arial" w:hAnsi="Arial" w:cs="Arial"/>
          <w:sz w:val="24"/>
          <w:szCs w:val="24"/>
        </w:rPr>
        <w:t xml:space="preserve"> сельский </w:t>
      </w:r>
      <w:r w:rsidR="008253AB" w:rsidRPr="00124FD2">
        <w:rPr>
          <w:rFonts w:ascii="Arial" w:hAnsi="Arial" w:cs="Arial"/>
          <w:sz w:val="24"/>
          <w:szCs w:val="24"/>
        </w:rPr>
        <w:t xml:space="preserve"> </w:t>
      </w:r>
      <w:r w:rsidR="000F6807" w:rsidRPr="00124FD2">
        <w:rPr>
          <w:rFonts w:ascii="Arial" w:hAnsi="Arial" w:cs="Arial"/>
          <w:sz w:val="24"/>
          <w:szCs w:val="24"/>
        </w:rPr>
        <w:t>Совет депутатов  решил</w:t>
      </w:r>
      <w:r w:rsidR="008253AB" w:rsidRPr="00124FD2">
        <w:rPr>
          <w:rFonts w:ascii="Arial" w:hAnsi="Arial" w:cs="Arial"/>
          <w:sz w:val="24"/>
          <w:szCs w:val="24"/>
        </w:rPr>
        <w:t>:</w:t>
      </w:r>
    </w:p>
    <w:p w:rsidR="008253AB" w:rsidRPr="00124FD2" w:rsidRDefault="00124FD2" w:rsidP="00124FD2">
      <w:pPr>
        <w:pStyle w:val="a3"/>
        <w:rPr>
          <w:rFonts w:ascii="Arial" w:hAnsi="Arial" w:cs="Arial"/>
          <w:sz w:val="24"/>
          <w:szCs w:val="24"/>
        </w:rPr>
      </w:pPr>
      <w:r>
        <w:rPr>
          <w:rFonts w:ascii="Arial" w:hAnsi="Arial" w:cs="Arial"/>
          <w:sz w:val="24"/>
          <w:szCs w:val="24"/>
        </w:rPr>
        <w:t xml:space="preserve">      </w:t>
      </w:r>
      <w:r w:rsidR="008253AB" w:rsidRPr="00124FD2">
        <w:rPr>
          <w:rFonts w:ascii="Arial" w:hAnsi="Arial" w:cs="Arial"/>
          <w:sz w:val="24"/>
          <w:szCs w:val="24"/>
        </w:rPr>
        <w:t xml:space="preserve">1. Утвердить </w:t>
      </w:r>
      <w:hyperlink w:anchor="P30" w:history="1">
        <w:r w:rsidR="008253AB" w:rsidRPr="00124FD2">
          <w:rPr>
            <w:rFonts w:ascii="Arial" w:hAnsi="Arial" w:cs="Arial"/>
            <w:sz w:val="24"/>
            <w:szCs w:val="24"/>
          </w:rPr>
          <w:t>Положение</w:t>
        </w:r>
      </w:hyperlink>
      <w:r w:rsidR="008253AB" w:rsidRPr="00124FD2">
        <w:rPr>
          <w:rFonts w:ascii="Arial" w:hAnsi="Arial" w:cs="Arial"/>
          <w:sz w:val="24"/>
          <w:szCs w:val="24"/>
        </w:rPr>
        <w:t xml:space="preserve"> о порядке осуществления муниципального жилищного контроля на территории </w:t>
      </w:r>
      <w:r>
        <w:rPr>
          <w:rFonts w:ascii="Arial" w:hAnsi="Arial" w:cs="Arial"/>
          <w:sz w:val="24"/>
          <w:szCs w:val="24"/>
        </w:rPr>
        <w:t xml:space="preserve">Рыбинского </w:t>
      </w:r>
      <w:r w:rsidR="000F6807" w:rsidRPr="00124FD2">
        <w:rPr>
          <w:rFonts w:ascii="Arial" w:hAnsi="Arial" w:cs="Arial"/>
          <w:sz w:val="24"/>
          <w:szCs w:val="24"/>
        </w:rPr>
        <w:t xml:space="preserve">сельского поселения </w:t>
      </w:r>
      <w:r>
        <w:rPr>
          <w:rFonts w:ascii="Arial" w:hAnsi="Arial" w:cs="Arial"/>
          <w:sz w:val="24"/>
          <w:szCs w:val="24"/>
        </w:rPr>
        <w:t xml:space="preserve">Ольховского  </w:t>
      </w:r>
      <w:r w:rsidR="000F6807" w:rsidRPr="00124FD2">
        <w:rPr>
          <w:rFonts w:ascii="Arial" w:hAnsi="Arial" w:cs="Arial"/>
          <w:sz w:val="24"/>
          <w:szCs w:val="24"/>
        </w:rPr>
        <w:t xml:space="preserve">муниципального района </w:t>
      </w:r>
      <w:r>
        <w:rPr>
          <w:rFonts w:ascii="Arial" w:hAnsi="Arial" w:cs="Arial"/>
          <w:sz w:val="24"/>
          <w:szCs w:val="24"/>
        </w:rPr>
        <w:t>согласно приложения.</w:t>
      </w:r>
    </w:p>
    <w:p w:rsidR="008253AB" w:rsidRPr="00124FD2" w:rsidRDefault="00124FD2" w:rsidP="00124FD2">
      <w:pPr>
        <w:pStyle w:val="a3"/>
        <w:rPr>
          <w:rFonts w:ascii="Arial" w:hAnsi="Arial" w:cs="Arial"/>
          <w:sz w:val="24"/>
          <w:szCs w:val="24"/>
        </w:rPr>
      </w:pPr>
      <w:r>
        <w:rPr>
          <w:rFonts w:ascii="Arial" w:hAnsi="Arial" w:cs="Arial"/>
          <w:sz w:val="24"/>
          <w:szCs w:val="24"/>
        </w:rPr>
        <w:t xml:space="preserve">      </w:t>
      </w:r>
      <w:r w:rsidR="000F6807" w:rsidRPr="00124FD2">
        <w:rPr>
          <w:rFonts w:ascii="Arial" w:hAnsi="Arial" w:cs="Arial"/>
          <w:sz w:val="24"/>
          <w:szCs w:val="24"/>
        </w:rPr>
        <w:t>2</w:t>
      </w:r>
      <w:r w:rsidR="008253AB" w:rsidRPr="00124FD2">
        <w:rPr>
          <w:rFonts w:ascii="Arial" w:hAnsi="Arial" w:cs="Arial"/>
          <w:sz w:val="24"/>
          <w:szCs w:val="24"/>
        </w:rPr>
        <w:t>. Настоящее решение вступает в силу со дня его официального опубликования</w:t>
      </w:r>
      <w:r w:rsidR="000F6807" w:rsidRPr="00124FD2">
        <w:rPr>
          <w:rFonts w:ascii="Arial" w:hAnsi="Arial" w:cs="Arial"/>
          <w:sz w:val="24"/>
          <w:szCs w:val="24"/>
        </w:rPr>
        <w:t xml:space="preserve"> (обнародования)</w:t>
      </w:r>
      <w:r w:rsidR="008253AB" w:rsidRPr="00124FD2">
        <w:rPr>
          <w:rFonts w:ascii="Arial" w:hAnsi="Arial" w:cs="Arial"/>
          <w:sz w:val="24"/>
          <w:szCs w:val="24"/>
        </w:rPr>
        <w:t>.</w:t>
      </w:r>
    </w:p>
    <w:p w:rsidR="008253AB" w:rsidRPr="00124FD2" w:rsidRDefault="008253AB" w:rsidP="00124FD2">
      <w:pPr>
        <w:pStyle w:val="a3"/>
        <w:rPr>
          <w:rFonts w:ascii="Arial" w:hAnsi="Arial" w:cs="Arial"/>
          <w:sz w:val="24"/>
          <w:szCs w:val="24"/>
        </w:rPr>
      </w:pPr>
    </w:p>
    <w:p w:rsidR="008253AB" w:rsidRPr="00124FD2" w:rsidRDefault="008253AB"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124FD2" w:rsidRDefault="000F6807" w:rsidP="00124FD2">
      <w:pPr>
        <w:pStyle w:val="a3"/>
        <w:rPr>
          <w:rFonts w:ascii="Arial" w:hAnsi="Arial" w:cs="Arial"/>
          <w:sz w:val="24"/>
          <w:szCs w:val="24"/>
        </w:rPr>
      </w:pPr>
      <w:r w:rsidRPr="00124FD2">
        <w:rPr>
          <w:rFonts w:ascii="Arial" w:hAnsi="Arial" w:cs="Arial"/>
          <w:sz w:val="24"/>
          <w:szCs w:val="24"/>
        </w:rPr>
        <w:t xml:space="preserve">Глава </w:t>
      </w:r>
      <w:r w:rsidR="00124FD2">
        <w:rPr>
          <w:rFonts w:ascii="Arial" w:hAnsi="Arial" w:cs="Arial"/>
          <w:sz w:val="24"/>
          <w:szCs w:val="24"/>
        </w:rPr>
        <w:t xml:space="preserve"> Рыбинского </w:t>
      </w:r>
    </w:p>
    <w:p w:rsidR="008253AB" w:rsidRPr="00124FD2" w:rsidRDefault="000F6807" w:rsidP="00124FD2">
      <w:pPr>
        <w:pStyle w:val="a3"/>
        <w:rPr>
          <w:rFonts w:ascii="Arial" w:hAnsi="Arial" w:cs="Arial"/>
          <w:sz w:val="24"/>
          <w:szCs w:val="24"/>
        </w:rPr>
      </w:pPr>
      <w:r w:rsidRPr="00124FD2">
        <w:rPr>
          <w:rFonts w:ascii="Arial" w:hAnsi="Arial" w:cs="Arial"/>
          <w:sz w:val="24"/>
          <w:szCs w:val="24"/>
        </w:rPr>
        <w:t xml:space="preserve">сельского поселения </w:t>
      </w:r>
      <w:r w:rsidR="00124FD2">
        <w:rPr>
          <w:rFonts w:ascii="Arial" w:hAnsi="Arial" w:cs="Arial"/>
          <w:sz w:val="24"/>
          <w:szCs w:val="24"/>
        </w:rPr>
        <w:t xml:space="preserve">                                                                                  </w:t>
      </w:r>
      <w:proofErr w:type="spellStart"/>
      <w:r w:rsidR="00124FD2">
        <w:rPr>
          <w:rFonts w:ascii="Arial" w:hAnsi="Arial" w:cs="Arial"/>
          <w:sz w:val="24"/>
          <w:szCs w:val="24"/>
        </w:rPr>
        <w:t>В.А.Любаков</w:t>
      </w:r>
      <w:proofErr w:type="spellEnd"/>
    </w:p>
    <w:p w:rsidR="008253AB" w:rsidRPr="00124FD2" w:rsidRDefault="008253AB" w:rsidP="00124FD2">
      <w:pPr>
        <w:pStyle w:val="a3"/>
        <w:rPr>
          <w:rFonts w:ascii="Arial" w:hAnsi="Arial" w:cs="Arial"/>
          <w:sz w:val="24"/>
          <w:szCs w:val="24"/>
        </w:rPr>
      </w:pPr>
    </w:p>
    <w:p w:rsidR="008253AB" w:rsidRPr="00124FD2" w:rsidRDefault="008253AB"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0F6807" w:rsidRPr="00124FD2" w:rsidRDefault="000F6807"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49114C" w:rsidRDefault="0049114C" w:rsidP="00124FD2">
      <w:pPr>
        <w:pStyle w:val="a3"/>
        <w:rPr>
          <w:rFonts w:ascii="Arial" w:hAnsi="Arial" w:cs="Arial"/>
          <w:sz w:val="24"/>
          <w:szCs w:val="24"/>
        </w:rPr>
      </w:pPr>
    </w:p>
    <w:p w:rsidR="00513DAE" w:rsidRDefault="00513DAE" w:rsidP="0049114C">
      <w:pPr>
        <w:pStyle w:val="a3"/>
        <w:jc w:val="right"/>
        <w:rPr>
          <w:rFonts w:ascii="Arial" w:hAnsi="Arial" w:cs="Arial"/>
        </w:rPr>
      </w:pPr>
    </w:p>
    <w:p w:rsidR="00513DAE" w:rsidRDefault="00513DAE" w:rsidP="0049114C">
      <w:pPr>
        <w:pStyle w:val="a3"/>
        <w:jc w:val="right"/>
        <w:rPr>
          <w:rFonts w:ascii="Arial" w:hAnsi="Arial" w:cs="Arial"/>
        </w:rPr>
      </w:pPr>
    </w:p>
    <w:p w:rsidR="008253AB" w:rsidRPr="0049114C" w:rsidRDefault="008253AB" w:rsidP="0049114C">
      <w:pPr>
        <w:pStyle w:val="a3"/>
        <w:jc w:val="right"/>
        <w:rPr>
          <w:rFonts w:ascii="Arial" w:hAnsi="Arial" w:cs="Arial"/>
        </w:rPr>
      </w:pPr>
      <w:r w:rsidRPr="0049114C">
        <w:rPr>
          <w:rFonts w:ascii="Arial" w:hAnsi="Arial" w:cs="Arial"/>
        </w:rPr>
        <w:lastRenderedPageBreak/>
        <w:t>Утверждено</w:t>
      </w:r>
      <w:r w:rsidR="0049114C">
        <w:rPr>
          <w:rFonts w:ascii="Arial" w:hAnsi="Arial" w:cs="Arial"/>
        </w:rPr>
        <w:t xml:space="preserve"> </w:t>
      </w:r>
      <w:r w:rsidRPr="0049114C">
        <w:rPr>
          <w:rFonts w:ascii="Arial" w:hAnsi="Arial" w:cs="Arial"/>
        </w:rPr>
        <w:t>решением</w:t>
      </w:r>
    </w:p>
    <w:p w:rsidR="0049114C" w:rsidRDefault="0049114C" w:rsidP="0049114C">
      <w:pPr>
        <w:pStyle w:val="a3"/>
        <w:jc w:val="right"/>
        <w:rPr>
          <w:rFonts w:ascii="Arial" w:hAnsi="Arial" w:cs="Arial"/>
        </w:rPr>
      </w:pPr>
      <w:r>
        <w:rPr>
          <w:rFonts w:ascii="Arial" w:hAnsi="Arial" w:cs="Arial"/>
        </w:rPr>
        <w:t xml:space="preserve">сельского </w:t>
      </w:r>
      <w:r w:rsidR="000F6807" w:rsidRPr="0049114C">
        <w:rPr>
          <w:rFonts w:ascii="Arial" w:hAnsi="Arial" w:cs="Arial"/>
        </w:rPr>
        <w:t>Совета депутатов</w:t>
      </w:r>
    </w:p>
    <w:p w:rsidR="0049114C" w:rsidRDefault="0049114C" w:rsidP="0049114C">
      <w:pPr>
        <w:pStyle w:val="a3"/>
        <w:jc w:val="right"/>
        <w:rPr>
          <w:rFonts w:ascii="Arial" w:hAnsi="Arial" w:cs="Arial"/>
        </w:rPr>
      </w:pPr>
      <w:r>
        <w:rPr>
          <w:rFonts w:ascii="Arial" w:hAnsi="Arial" w:cs="Arial"/>
        </w:rPr>
        <w:t xml:space="preserve"> Рыбинского </w:t>
      </w:r>
      <w:r w:rsidR="000F6807" w:rsidRPr="0049114C">
        <w:rPr>
          <w:rFonts w:ascii="Arial" w:hAnsi="Arial" w:cs="Arial"/>
        </w:rPr>
        <w:t xml:space="preserve">сельского поселения </w:t>
      </w:r>
    </w:p>
    <w:p w:rsidR="008253AB" w:rsidRPr="0049114C" w:rsidRDefault="0049114C" w:rsidP="0049114C">
      <w:pPr>
        <w:pStyle w:val="a3"/>
        <w:jc w:val="right"/>
        <w:rPr>
          <w:rFonts w:ascii="Arial" w:hAnsi="Arial" w:cs="Arial"/>
        </w:rPr>
      </w:pPr>
      <w:r>
        <w:rPr>
          <w:rFonts w:ascii="Arial" w:hAnsi="Arial" w:cs="Arial"/>
        </w:rPr>
        <w:t>Ольховского</w:t>
      </w:r>
      <w:r w:rsidR="000F6807" w:rsidRPr="0049114C">
        <w:rPr>
          <w:rFonts w:ascii="Arial" w:hAnsi="Arial" w:cs="Arial"/>
        </w:rPr>
        <w:t xml:space="preserve"> муниципального района </w:t>
      </w:r>
      <w:r w:rsidR="008253AB" w:rsidRPr="0049114C">
        <w:rPr>
          <w:rFonts w:ascii="Arial" w:hAnsi="Arial" w:cs="Arial"/>
        </w:rPr>
        <w:t xml:space="preserve">от </w:t>
      </w:r>
      <w:r w:rsidR="00513DAE">
        <w:rPr>
          <w:rFonts w:ascii="Arial" w:hAnsi="Arial" w:cs="Arial"/>
        </w:rPr>
        <w:t>16.01.2018 № 1/1</w:t>
      </w:r>
    </w:p>
    <w:p w:rsidR="008253AB" w:rsidRPr="00124FD2" w:rsidRDefault="008253AB" w:rsidP="00124FD2">
      <w:pPr>
        <w:pStyle w:val="a3"/>
        <w:rPr>
          <w:rFonts w:ascii="Arial" w:hAnsi="Arial" w:cs="Arial"/>
          <w:sz w:val="24"/>
          <w:szCs w:val="24"/>
        </w:rPr>
      </w:pPr>
    </w:p>
    <w:p w:rsidR="008253AB" w:rsidRPr="00124FD2" w:rsidRDefault="0049114C" w:rsidP="0049114C">
      <w:pPr>
        <w:pStyle w:val="a3"/>
        <w:jc w:val="center"/>
        <w:rPr>
          <w:rFonts w:ascii="Arial" w:hAnsi="Arial" w:cs="Arial"/>
          <w:sz w:val="24"/>
          <w:szCs w:val="24"/>
        </w:rPr>
      </w:pPr>
      <w:bookmarkStart w:id="0" w:name="P30"/>
      <w:bookmarkEnd w:id="0"/>
      <w:r>
        <w:rPr>
          <w:rFonts w:ascii="Arial" w:hAnsi="Arial" w:cs="Arial"/>
          <w:sz w:val="24"/>
          <w:szCs w:val="24"/>
        </w:rPr>
        <w:t xml:space="preserve">Положение о порядке осуществления  муниципального  жилищного контроля на территории Рыбинского сельского поселения Ольховского муниципального контроля Волгоградской области </w:t>
      </w:r>
    </w:p>
    <w:p w:rsidR="008253AB" w:rsidRPr="00124FD2" w:rsidRDefault="008253AB" w:rsidP="0049114C">
      <w:pPr>
        <w:pStyle w:val="a3"/>
        <w:jc w:val="center"/>
        <w:rPr>
          <w:rFonts w:ascii="Arial" w:hAnsi="Arial" w:cs="Arial"/>
          <w:sz w:val="24"/>
          <w:szCs w:val="24"/>
        </w:rPr>
      </w:pPr>
    </w:p>
    <w:p w:rsidR="008253AB" w:rsidRPr="00124FD2" w:rsidRDefault="008253AB" w:rsidP="0049114C">
      <w:pPr>
        <w:pStyle w:val="a3"/>
        <w:jc w:val="center"/>
        <w:rPr>
          <w:rFonts w:ascii="Arial" w:hAnsi="Arial" w:cs="Arial"/>
          <w:sz w:val="24"/>
          <w:szCs w:val="24"/>
        </w:rPr>
      </w:pPr>
      <w:r w:rsidRPr="00124FD2">
        <w:rPr>
          <w:rFonts w:ascii="Arial" w:hAnsi="Arial" w:cs="Arial"/>
          <w:sz w:val="24"/>
          <w:szCs w:val="24"/>
        </w:rPr>
        <w:t>1. Общие положения</w:t>
      </w:r>
    </w:p>
    <w:p w:rsidR="008253AB" w:rsidRPr="00124FD2" w:rsidRDefault="008253AB" w:rsidP="0049114C">
      <w:pPr>
        <w:pStyle w:val="a3"/>
        <w:jc w:val="center"/>
        <w:rPr>
          <w:rFonts w:ascii="Arial" w:hAnsi="Arial" w:cs="Arial"/>
          <w:sz w:val="24"/>
          <w:szCs w:val="24"/>
        </w:rPr>
      </w:pPr>
    </w:p>
    <w:p w:rsidR="008253AB" w:rsidRPr="00124FD2" w:rsidRDefault="0049114C" w:rsidP="00124FD2">
      <w:pPr>
        <w:pStyle w:val="a3"/>
        <w:rPr>
          <w:rFonts w:ascii="Arial" w:hAnsi="Arial" w:cs="Arial"/>
          <w:sz w:val="24"/>
          <w:szCs w:val="24"/>
        </w:rPr>
      </w:pPr>
      <w:r>
        <w:rPr>
          <w:rFonts w:ascii="Arial" w:hAnsi="Arial" w:cs="Arial"/>
          <w:sz w:val="24"/>
          <w:szCs w:val="24"/>
        </w:rPr>
        <w:t xml:space="preserve">      </w:t>
      </w:r>
      <w:r w:rsidR="008253AB" w:rsidRPr="00124FD2">
        <w:rPr>
          <w:rFonts w:ascii="Arial" w:hAnsi="Arial" w:cs="Arial"/>
          <w:sz w:val="24"/>
          <w:szCs w:val="24"/>
        </w:rPr>
        <w:t xml:space="preserve">1.1. Положение о порядке осуществления муниципального жилищного контроля на территории </w:t>
      </w:r>
      <w:r>
        <w:rPr>
          <w:rFonts w:ascii="Arial" w:hAnsi="Arial" w:cs="Arial"/>
          <w:sz w:val="24"/>
          <w:szCs w:val="24"/>
        </w:rPr>
        <w:t xml:space="preserve"> Рыбинского </w:t>
      </w:r>
      <w:r w:rsidR="000F6807" w:rsidRPr="00124FD2">
        <w:rPr>
          <w:rFonts w:ascii="Arial" w:hAnsi="Arial" w:cs="Arial"/>
          <w:sz w:val="24"/>
          <w:szCs w:val="24"/>
        </w:rPr>
        <w:t xml:space="preserve">сельского поселения </w:t>
      </w:r>
      <w:r>
        <w:rPr>
          <w:rFonts w:ascii="Arial" w:hAnsi="Arial" w:cs="Arial"/>
          <w:sz w:val="24"/>
          <w:szCs w:val="24"/>
        </w:rPr>
        <w:t xml:space="preserve">Ольховского </w:t>
      </w:r>
      <w:r w:rsidR="000F6807" w:rsidRPr="00124FD2">
        <w:rPr>
          <w:rFonts w:ascii="Arial" w:hAnsi="Arial" w:cs="Arial"/>
          <w:sz w:val="24"/>
          <w:szCs w:val="24"/>
        </w:rPr>
        <w:t xml:space="preserve"> муниципального района </w:t>
      </w:r>
      <w:r w:rsidR="008253AB" w:rsidRPr="00124FD2">
        <w:rPr>
          <w:rFonts w:ascii="Arial" w:hAnsi="Arial" w:cs="Arial"/>
          <w:sz w:val="24"/>
          <w:szCs w:val="24"/>
        </w:rPr>
        <w:t xml:space="preserve">разработано в соответствии с Федеральными законами от 06 октября 2003 г. </w:t>
      </w:r>
      <w:hyperlink r:id="rId9" w:history="1">
        <w:r w:rsidR="008253AB" w:rsidRPr="0049114C">
          <w:rPr>
            <w:rFonts w:ascii="Arial" w:hAnsi="Arial" w:cs="Arial"/>
            <w:sz w:val="24"/>
            <w:szCs w:val="24"/>
          </w:rPr>
          <w:t>N 131-ФЗ</w:t>
        </w:r>
      </w:hyperlink>
      <w:r w:rsidR="008253AB" w:rsidRPr="00124FD2">
        <w:rPr>
          <w:rFonts w:ascii="Arial" w:hAnsi="Arial" w:cs="Arial"/>
          <w:sz w:val="24"/>
          <w:szCs w:val="24"/>
        </w:rPr>
        <w:t xml:space="preserve"> "Об общих принципах организации местного самоуправления в Российской Федерации", от 25 июня 2012 г. </w:t>
      </w:r>
      <w:hyperlink r:id="rId10" w:history="1">
        <w:r w:rsidR="008253AB" w:rsidRPr="0049114C">
          <w:rPr>
            <w:rFonts w:ascii="Arial" w:hAnsi="Arial" w:cs="Arial"/>
            <w:sz w:val="24"/>
            <w:szCs w:val="24"/>
          </w:rPr>
          <w:t>N 93-ФЗ</w:t>
        </w:r>
      </w:hyperlink>
      <w:r w:rsidR="008253AB" w:rsidRPr="00124FD2">
        <w:rPr>
          <w:rFonts w:ascii="Arial" w:hAnsi="Arial" w:cs="Arial"/>
          <w:sz w:val="24"/>
          <w:szCs w:val="24"/>
        </w:rPr>
        <w:t xml:space="preserve">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от 26 декабря 2008 г. </w:t>
      </w:r>
      <w:hyperlink r:id="rId11" w:history="1">
        <w:r w:rsidR="008253AB" w:rsidRPr="0049114C">
          <w:rPr>
            <w:rFonts w:ascii="Arial" w:hAnsi="Arial" w:cs="Arial"/>
            <w:sz w:val="24"/>
            <w:szCs w:val="24"/>
          </w:rPr>
          <w:t>N 294-ФЗ</w:t>
        </w:r>
      </w:hyperlink>
      <w:r w:rsidR="008253AB" w:rsidRPr="0049114C">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12" w:history="1">
        <w:r w:rsidR="008253AB" w:rsidRPr="0049114C">
          <w:rPr>
            <w:rFonts w:ascii="Arial" w:hAnsi="Arial" w:cs="Arial"/>
            <w:sz w:val="24"/>
            <w:szCs w:val="24"/>
          </w:rPr>
          <w:t>кодексом</w:t>
        </w:r>
      </w:hyperlink>
      <w:r w:rsidR="008253AB" w:rsidRPr="0049114C">
        <w:rPr>
          <w:rFonts w:ascii="Arial" w:hAnsi="Arial" w:cs="Arial"/>
          <w:sz w:val="24"/>
          <w:szCs w:val="24"/>
        </w:rPr>
        <w:t xml:space="preserve"> Российской Федерации, </w:t>
      </w:r>
      <w:hyperlink r:id="rId13" w:history="1">
        <w:r w:rsidR="008253AB" w:rsidRPr="0049114C">
          <w:rPr>
            <w:rFonts w:ascii="Arial" w:hAnsi="Arial" w:cs="Arial"/>
            <w:sz w:val="24"/>
            <w:szCs w:val="24"/>
          </w:rPr>
          <w:t>Законом</w:t>
        </w:r>
      </w:hyperlink>
      <w:r w:rsidR="008253AB" w:rsidRPr="0049114C">
        <w:rPr>
          <w:rFonts w:ascii="Arial" w:hAnsi="Arial" w:cs="Arial"/>
          <w:sz w:val="24"/>
          <w:szCs w:val="24"/>
        </w:rPr>
        <w:t xml:space="preserve"> Волгоградской области от 22 февраля 2013 г. N 19-ОД "О муниципальном жилищном контроле", </w:t>
      </w:r>
      <w:hyperlink r:id="rId14" w:history="1">
        <w:r w:rsidR="008253AB" w:rsidRPr="0049114C">
          <w:rPr>
            <w:rFonts w:ascii="Arial" w:hAnsi="Arial" w:cs="Arial"/>
            <w:sz w:val="24"/>
            <w:szCs w:val="24"/>
          </w:rPr>
          <w:t>Уставом</w:t>
        </w:r>
      </w:hyperlink>
      <w:r>
        <w:rPr>
          <w:rFonts w:ascii="Arial" w:hAnsi="Arial" w:cs="Arial"/>
          <w:sz w:val="24"/>
          <w:szCs w:val="24"/>
        </w:rPr>
        <w:t xml:space="preserve"> Рыбинского </w:t>
      </w:r>
      <w:r w:rsidR="000F6807" w:rsidRPr="0049114C">
        <w:rPr>
          <w:rFonts w:ascii="Arial" w:hAnsi="Arial" w:cs="Arial"/>
          <w:sz w:val="24"/>
          <w:szCs w:val="24"/>
        </w:rPr>
        <w:t xml:space="preserve">сельского поселения </w:t>
      </w:r>
      <w:r>
        <w:rPr>
          <w:rFonts w:ascii="Arial" w:hAnsi="Arial" w:cs="Arial"/>
          <w:sz w:val="24"/>
          <w:szCs w:val="24"/>
        </w:rPr>
        <w:t xml:space="preserve">Ольховского </w:t>
      </w:r>
      <w:r w:rsidR="000F6807" w:rsidRPr="00124FD2">
        <w:rPr>
          <w:rFonts w:ascii="Arial" w:hAnsi="Arial" w:cs="Arial"/>
          <w:sz w:val="24"/>
          <w:szCs w:val="24"/>
        </w:rPr>
        <w:t xml:space="preserve">муниципального района </w:t>
      </w:r>
      <w:r w:rsidR="008253AB" w:rsidRPr="00124FD2">
        <w:rPr>
          <w:rFonts w:ascii="Arial" w:hAnsi="Arial" w:cs="Arial"/>
          <w:sz w:val="24"/>
          <w:szCs w:val="24"/>
        </w:rPr>
        <w:t xml:space="preserve">и устанавливает порядок осуществления муниципального жилищного контроля на территории </w:t>
      </w:r>
      <w:r>
        <w:rPr>
          <w:rFonts w:ascii="Arial" w:hAnsi="Arial" w:cs="Arial"/>
          <w:sz w:val="24"/>
          <w:szCs w:val="24"/>
        </w:rPr>
        <w:t xml:space="preserve"> Рыбинского сельского поселения  Ольховского </w:t>
      </w:r>
      <w:r w:rsidR="000F6807" w:rsidRPr="00124FD2">
        <w:rPr>
          <w:rFonts w:ascii="Arial" w:hAnsi="Arial" w:cs="Arial"/>
          <w:sz w:val="24"/>
          <w:szCs w:val="24"/>
        </w:rPr>
        <w:t xml:space="preserve"> муниципального района </w:t>
      </w:r>
      <w:r w:rsidR="008253AB" w:rsidRPr="00124FD2">
        <w:rPr>
          <w:rFonts w:ascii="Arial" w:hAnsi="Arial" w:cs="Arial"/>
          <w:sz w:val="24"/>
          <w:szCs w:val="24"/>
        </w:rPr>
        <w:t>(далее - муниципальный жилищный контроль).</w:t>
      </w:r>
    </w:p>
    <w:p w:rsidR="00EF67B7" w:rsidRPr="00124FD2" w:rsidRDefault="0049114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1.2. 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администрации </w:t>
      </w:r>
      <w:r>
        <w:rPr>
          <w:rFonts w:ascii="Arial" w:hAnsi="Arial" w:cs="Arial"/>
          <w:sz w:val="24"/>
          <w:szCs w:val="24"/>
        </w:rPr>
        <w:t xml:space="preserve">Рыбинского </w:t>
      </w:r>
      <w:r w:rsidR="00EF67B7" w:rsidRPr="00124FD2">
        <w:rPr>
          <w:rFonts w:ascii="Arial" w:hAnsi="Arial" w:cs="Arial"/>
          <w:sz w:val="24"/>
          <w:szCs w:val="24"/>
        </w:rPr>
        <w:t xml:space="preserve">сельского поселения </w:t>
      </w:r>
      <w:r>
        <w:rPr>
          <w:rFonts w:ascii="Arial" w:hAnsi="Arial" w:cs="Arial"/>
          <w:sz w:val="24"/>
          <w:szCs w:val="24"/>
        </w:rPr>
        <w:t>Ольховского</w:t>
      </w:r>
      <w:r w:rsidR="00EF67B7" w:rsidRPr="00124FD2">
        <w:rPr>
          <w:rFonts w:ascii="Arial" w:hAnsi="Arial" w:cs="Arial"/>
          <w:sz w:val="24"/>
          <w:szCs w:val="24"/>
        </w:rPr>
        <w:t xml:space="preserve"> муниципального района Волгоградской области,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 порядок передачи материалов проверок по соблюдению жилищного законодательства, связанных с нарушениями обязательных требований.</w:t>
      </w:r>
    </w:p>
    <w:p w:rsidR="00EF67B7" w:rsidRPr="00124FD2" w:rsidRDefault="0049114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1.3. Основные понятия, используемые в настоящем Положении, применяются в значениях, установленных Федеральным </w:t>
      </w:r>
      <w:hyperlink r:id="rId15" w:history="1">
        <w:r w:rsidR="00EF67B7" w:rsidRPr="0049114C">
          <w:rPr>
            <w:rFonts w:ascii="Arial" w:hAnsi="Arial" w:cs="Arial"/>
            <w:sz w:val="24"/>
            <w:szCs w:val="24"/>
          </w:rPr>
          <w:t>законом</w:t>
        </w:r>
      </w:hyperlink>
      <w:r w:rsidR="00EF67B7" w:rsidRPr="00124FD2">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w:t>
      </w:r>
      <w:r w:rsidR="00EF67B7" w:rsidRPr="00124FD2">
        <w:rPr>
          <w:rFonts w:ascii="Arial" w:hAnsi="Arial" w:cs="Arial"/>
          <w:sz w:val="24"/>
          <w:szCs w:val="24"/>
        </w:rPr>
        <w:t>Волгоградской области от 22 февраля 2013 г. N 19-ОД "О муниципальном жилищном контроле".</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Уполномоченным на осуществление муниципального жилищного контроля органом местного самоуправления является </w:t>
      </w:r>
      <w:r>
        <w:rPr>
          <w:rFonts w:ascii="Arial" w:hAnsi="Arial" w:cs="Arial"/>
          <w:sz w:val="24"/>
          <w:szCs w:val="24"/>
        </w:rPr>
        <w:t xml:space="preserve"> администрация Рыбинского </w:t>
      </w:r>
      <w:r w:rsidR="00EF67B7" w:rsidRPr="00124FD2">
        <w:rPr>
          <w:rFonts w:ascii="Arial" w:hAnsi="Arial" w:cs="Arial"/>
          <w:sz w:val="24"/>
          <w:szCs w:val="24"/>
        </w:rPr>
        <w:t xml:space="preserve">сельского поселения </w:t>
      </w:r>
      <w:r>
        <w:rPr>
          <w:rFonts w:ascii="Arial" w:hAnsi="Arial" w:cs="Arial"/>
          <w:sz w:val="24"/>
          <w:szCs w:val="24"/>
        </w:rPr>
        <w:t xml:space="preserve">Ольховского </w:t>
      </w:r>
      <w:r w:rsidR="00EF67B7" w:rsidRPr="00124FD2">
        <w:rPr>
          <w:rFonts w:ascii="Arial" w:hAnsi="Arial" w:cs="Arial"/>
          <w:sz w:val="24"/>
          <w:szCs w:val="24"/>
        </w:rPr>
        <w:t xml:space="preserve"> муниципального района Волгоградской области (далее –уполномоченный орган).</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1.4. 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к использованию и содержанию помещений муниципального жилищного фонда;</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к использованию и содержанию общего имущества собственников помещений в многоквартирном доме;</w:t>
      </w:r>
    </w:p>
    <w:p w:rsidR="00EF67B7" w:rsidRPr="00124FD2" w:rsidRDefault="003E577F"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1.5. Исполнение муниципальной функции осуществляется в соответствии с:</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w:t>
      </w:r>
      <w:hyperlink r:id="rId17" w:history="1">
        <w:r w:rsidR="00EF67B7" w:rsidRPr="003E577F">
          <w:rPr>
            <w:rFonts w:ascii="Arial" w:hAnsi="Arial" w:cs="Arial"/>
            <w:sz w:val="24"/>
            <w:szCs w:val="24"/>
          </w:rPr>
          <w:t>Конституцией</w:t>
        </w:r>
      </w:hyperlink>
      <w:r w:rsidR="00EF67B7" w:rsidRPr="00124FD2">
        <w:rPr>
          <w:rFonts w:ascii="Arial" w:hAnsi="Arial" w:cs="Arial"/>
          <w:sz w:val="24"/>
          <w:szCs w:val="24"/>
        </w:rPr>
        <w:t xml:space="preserve"> Российской Федерации (официальный текст с внесенными в нее поправками от 21.07.2014 опубликован на </w:t>
      </w:r>
      <w:r w:rsidR="00513DAE">
        <w:rPr>
          <w:rFonts w:ascii="Arial" w:hAnsi="Arial" w:cs="Arial"/>
          <w:sz w:val="24"/>
          <w:szCs w:val="24"/>
        </w:rPr>
        <w:t>о</w:t>
      </w:r>
      <w:r w:rsidR="00EF67B7" w:rsidRPr="00124FD2">
        <w:rPr>
          <w:rFonts w:ascii="Arial" w:hAnsi="Arial" w:cs="Arial"/>
          <w:sz w:val="24"/>
          <w:szCs w:val="24"/>
        </w:rPr>
        <w:t>фициальном интернет-</w:t>
      </w:r>
      <w:r w:rsidR="00513DAE">
        <w:rPr>
          <w:rFonts w:ascii="Arial" w:hAnsi="Arial" w:cs="Arial"/>
          <w:sz w:val="24"/>
          <w:szCs w:val="24"/>
        </w:rPr>
        <w:t xml:space="preserve"> </w:t>
      </w:r>
      <w:r w:rsidR="00EF67B7" w:rsidRPr="00124FD2">
        <w:rPr>
          <w:rFonts w:ascii="Arial" w:hAnsi="Arial" w:cs="Arial"/>
          <w:sz w:val="24"/>
          <w:szCs w:val="24"/>
        </w:rPr>
        <w:t>портале правовой информации http://www.pravo.gov.ru, 01.08.2014, Собрание законодательства РФ, 04.08.2014, N 31, ст. 4398);</w:t>
      </w: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Жилищным </w:t>
      </w:r>
      <w:hyperlink r:id="rId18" w:history="1">
        <w:r w:rsidR="00EF67B7" w:rsidRPr="003E577F">
          <w:rPr>
            <w:rFonts w:ascii="Arial" w:hAnsi="Arial" w:cs="Arial"/>
            <w:sz w:val="24"/>
            <w:szCs w:val="24"/>
          </w:rPr>
          <w:t>кодексом</w:t>
        </w:r>
      </w:hyperlink>
      <w:r w:rsidR="00EF67B7" w:rsidRPr="00124FD2">
        <w:rPr>
          <w:rFonts w:ascii="Arial" w:hAnsi="Arial" w:cs="Arial"/>
          <w:sz w:val="24"/>
          <w:szCs w:val="24"/>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Федеральным </w:t>
      </w:r>
      <w:hyperlink r:id="rId19"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Федеральным </w:t>
      </w:r>
      <w:hyperlink r:id="rId20"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Федеральным </w:t>
      </w:r>
      <w:hyperlink r:id="rId21"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от 27 июля 2006 года N 152-ФЗ "О персональных данных" ("Российская газета", N 4131, 29.07.2006);</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Федеральным </w:t>
      </w:r>
      <w:hyperlink r:id="rId22"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Федеральным </w:t>
      </w:r>
      <w:hyperlink r:id="rId23"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2009, N 7, ст. 776; 2011, N 29, ст. 4291);</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24"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21 января 2006 года N 25 "Об утверждении Правил пользования жилыми помещениями" ("Российская газета", N 16, 27.01.2006, Собрание законодательства РФ, 30.01.2006, N 5, ст. 546);</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25"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26"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23 мая 2006 года N 307 "О порядке предоставления коммунальных услуг гражданам" ("Российская газета", N 115, 01.06.2006, Собрание законодательства РФ, 05.06.2006, N 23, ст. 2501);</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27"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EF67B7" w:rsidRPr="003E577F" w:rsidRDefault="003E577F" w:rsidP="00124FD2">
      <w:pPr>
        <w:pStyle w:val="a3"/>
        <w:rPr>
          <w:rFonts w:ascii="Arial" w:hAnsi="Arial" w:cs="Arial"/>
          <w:sz w:val="24"/>
          <w:szCs w:val="24"/>
        </w:rPr>
      </w:pPr>
      <w:r>
        <w:rPr>
          <w:rFonts w:ascii="Arial" w:hAnsi="Arial" w:cs="Arial"/>
          <w:sz w:val="24"/>
          <w:szCs w:val="24"/>
        </w:rPr>
        <w:lastRenderedPageBreak/>
        <w:t xml:space="preserve">   </w:t>
      </w:r>
      <w:r w:rsidR="00EF67B7" w:rsidRPr="003E577F">
        <w:rPr>
          <w:rFonts w:ascii="Arial" w:hAnsi="Arial" w:cs="Arial"/>
          <w:sz w:val="24"/>
          <w:szCs w:val="24"/>
        </w:rPr>
        <w:t xml:space="preserve">- </w:t>
      </w:r>
      <w:hyperlink r:id="rId28"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РФ от 06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29"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184, 22.08.2006);</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0"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1"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14 мая 2013 года N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N 21, ст. 2648);</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2"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Российской Федерации от 15 мая 2013 года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N 21, ст. 2652);</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3"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N 214, 23.10.2003 (дополнительный выпуск));</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4" w:history="1">
        <w:r w:rsidR="00EF67B7" w:rsidRPr="003E577F">
          <w:rPr>
            <w:rFonts w:ascii="Arial" w:hAnsi="Arial" w:cs="Arial"/>
            <w:sz w:val="24"/>
            <w:szCs w:val="24"/>
          </w:rPr>
          <w:t>Кодексом</w:t>
        </w:r>
      </w:hyperlink>
      <w:r w:rsidR="00EF67B7" w:rsidRPr="003E577F">
        <w:rPr>
          <w:rFonts w:ascii="Arial" w:hAnsi="Arial" w:cs="Arial"/>
          <w:sz w:val="24"/>
          <w:szCs w:val="24"/>
        </w:rPr>
        <w:t xml:space="preserve"> Волгоградской области об административной ответственности от 11 июня 2008 года N 1693-ОД ("Волгоградская правда", N 105, 18.06.2008);</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5" w:history="1">
        <w:r w:rsidR="00EF67B7" w:rsidRPr="003E577F">
          <w:rPr>
            <w:rFonts w:ascii="Arial" w:hAnsi="Arial" w:cs="Arial"/>
            <w:sz w:val="24"/>
            <w:szCs w:val="24"/>
          </w:rPr>
          <w:t>Законом</w:t>
        </w:r>
      </w:hyperlink>
      <w:r w:rsidR="00EF67B7" w:rsidRPr="003E577F">
        <w:rPr>
          <w:rFonts w:ascii="Arial" w:hAnsi="Arial" w:cs="Arial"/>
          <w:sz w:val="24"/>
          <w:szCs w:val="24"/>
        </w:rPr>
        <w:t xml:space="preserve"> Волгоградской области от 22 февраля 2013 года N 19-ОД "О муниципальном жилищном контроле" ("Волгоградская правда", N 40, 06.03.2013);</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6" w:history="1">
        <w:r w:rsidR="00EF67B7" w:rsidRPr="003E577F">
          <w:rPr>
            <w:rFonts w:ascii="Arial" w:hAnsi="Arial" w:cs="Arial"/>
            <w:sz w:val="24"/>
            <w:szCs w:val="24"/>
          </w:rPr>
          <w:t>постановлением</w:t>
        </w:r>
      </w:hyperlink>
      <w:r w:rsidR="00EF67B7" w:rsidRPr="003E577F">
        <w:rPr>
          <w:rFonts w:ascii="Arial" w:hAnsi="Arial" w:cs="Arial"/>
          <w:sz w:val="24"/>
          <w:szCs w:val="24"/>
        </w:rPr>
        <w:t xml:space="preserve">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N 163, 04.09.2013);</w:t>
      </w:r>
    </w:p>
    <w:p w:rsidR="00EF67B7" w:rsidRPr="003E577F" w:rsidRDefault="003E577F" w:rsidP="00124FD2">
      <w:pPr>
        <w:pStyle w:val="a3"/>
        <w:rPr>
          <w:rFonts w:ascii="Arial" w:hAnsi="Arial" w:cs="Arial"/>
          <w:sz w:val="24"/>
          <w:szCs w:val="24"/>
        </w:rPr>
      </w:pPr>
      <w:r>
        <w:rPr>
          <w:rFonts w:ascii="Arial" w:hAnsi="Arial" w:cs="Arial"/>
          <w:sz w:val="24"/>
          <w:szCs w:val="24"/>
        </w:rPr>
        <w:t xml:space="preserve">       </w:t>
      </w:r>
      <w:r w:rsidR="00EF67B7" w:rsidRPr="003E577F">
        <w:rPr>
          <w:rFonts w:ascii="Arial" w:hAnsi="Arial" w:cs="Arial"/>
          <w:sz w:val="24"/>
          <w:szCs w:val="24"/>
        </w:rPr>
        <w:t xml:space="preserve">- </w:t>
      </w:r>
      <w:hyperlink r:id="rId37" w:history="1">
        <w:r w:rsidR="00EF67B7" w:rsidRPr="003E577F">
          <w:rPr>
            <w:rFonts w:ascii="Arial" w:hAnsi="Arial" w:cs="Arial"/>
            <w:sz w:val="24"/>
            <w:szCs w:val="24"/>
          </w:rPr>
          <w:t>Уставом</w:t>
        </w:r>
      </w:hyperlink>
      <w:r w:rsidR="00EF67B7" w:rsidRPr="003E577F">
        <w:rPr>
          <w:rFonts w:ascii="Arial" w:hAnsi="Arial" w:cs="Arial"/>
          <w:sz w:val="24"/>
          <w:szCs w:val="24"/>
        </w:rPr>
        <w:t xml:space="preserve"> городского округа - город Волжский Волгоградской области ("Вести Волжской городской Думы" от 30.06.2005 N 8).</w:t>
      </w:r>
    </w:p>
    <w:p w:rsidR="00EF67B7" w:rsidRPr="003E577F" w:rsidRDefault="00EF67B7" w:rsidP="00124FD2">
      <w:pPr>
        <w:pStyle w:val="a3"/>
        <w:rPr>
          <w:rFonts w:ascii="Arial" w:hAnsi="Arial" w:cs="Arial"/>
          <w:sz w:val="24"/>
          <w:szCs w:val="24"/>
        </w:rPr>
      </w:pPr>
    </w:p>
    <w:p w:rsidR="00EF67B7" w:rsidRPr="00124FD2" w:rsidRDefault="00EF67B7" w:rsidP="003E577F">
      <w:pPr>
        <w:pStyle w:val="a3"/>
        <w:jc w:val="center"/>
        <w:rPr>
          <w:rFonts w:ascii="Arial" w:hAnsi="Arial" w:cs="Arial"/>
          <w:sz w:val="24"/>
          <w:szCs w:val="24"/>
        </w:rPr>
      </w:pPr>
      <w:r w:rsidRPr="00124FD2">
        <w:rPr>
          <w:rFonts w:ascii="Arial" w:hAnsi="Arial" w:cs="Arial"/>
          <w:sz w:val="24"/>
          <w:szCs w:val="24"/>
        </w:rPr>
        <w:t xml:space="preserve">2. </w:t>
      </w:r>
      <w:r w:rsidR="003E577F">
        <w:rPr>
          <w:rFonts w:ascii="Arial" w:hAnsi="Arial" w:cs="Arial"/>
          <w:sz w:val="24"/>
          <w:szCs w:val="24"/>
        </w:rPr>
        <w:t xml:space="preserve"> Цели и задача муниципального  жилищного  контроля </w:t>
      </w:r>
    </w:p>
    <w:p w:rsidR="003E577F" w:rsidRDefault="003E577F" w:rsidP="00124FD2">
      <w:pPr>
        <w:pStyle w:val="a3"/>
        <w:rPr>
          <w:rFonts w:ascii="Arial" w:hAnsi="Arial" w:cs="Arial"/>
          <w:sz w:val="24"/>
          <w:szCs w:val="24"/>
        </w:rPr>
      </w:pPr>
    </w:p>
    <w:p w:rsidR="00EF67B7" w:rsidRPr="00124FD2" w:rsidRDefault="003E577F"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2.1. Целями муниципального жилищного контроля на территории </w:t>
      </w:r>
      <w:r>
        <w:rPr>
          <w:rFonts w:ascii="Arial" w:hAnsi="Arial" w:cs="Arial"/>
          <w:sz w:val="24"/>
          <w:szCs w:val="24"/>
        </w:rPr>
        <w:t xml:space="preserve"> Рыбинского </w:t>
      </w:r>
      <w:r w:rsidR="00EF67B7" w:rsidRPr="00124FD2">
        <w:rPr>
          <w:rFonts w:ascii="Arial" w:hAnsi="Arial" w:cs="Arial"/>
          <w:sz w:val="24"/>
          <w:szCs w:val="24"/>
        </w:rPr>
        <w:t xml:space="preserve"> сельского поселения </w:t>
      </w:r>
      <w:r>
        <w:rPr>
          <w:rFonts w:ascii="Arial" w:hAnsi="Arial" w:cs="Arial"/>
          <w:sz w:val="24"/>
          <w:szCs w:val="24"/>
        </w:rPr>
        <w:t xml:space="preserve"> Ольховского </w:t>
      </w:r>
      <w:r w:rsidR="00EF67B7" w:rsidRPr="00124FD2">
        <w:rPr>
          <w:rFonts w:ascii="Arial" w:hAnsi="Arial" w:cs="Arial"/>
          <w:sz w:val="24"/>
          <w:szCs w:val="24"/>
        </w:rPr>
        <w:t xml:space="preserve"> муниципального района Волгоградской области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EF67B7" w:rsidRPr="00124FD2" w:rsidRDefault="003E577F"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 xml:space="preserve">2.2. Задачей муниципального жилищного контроля на территории </w:t>
      </w:r>
      <w:r>
        <w:rPr>
          <w:rFonts w:ascii="Arial" w:hAnsi="Arial" w:cs="Arial"/>
          <w:sz w:val="24"/>
          <w:szCs w:val="24"/>
        </w:rPr>
        <w:t xml:space="preserve"> Рыбинского </w:t>
      </w:r>
      <w:r w:rsidR="00EF67B7" w:rsidRPr="00124FD2">
        <w:rPr>
          <w:rFonts w:ascii="Arial" w:hAnsi="Arial" w:cs="Arial"/>
          <w:sz w:val="24"/>
          <w:szCs w:val="24"/>
        </w:rPr>
        <w:t xml:space="preserve">сельского поселения </w:t>
      </w:r>
      <w:r>
        <w:rPr>
          <w:rFonts w:ascii="Arial" w:hAnsi="Arial" w:cs="Arial"/>
          <w:sz w:val="24"/>
          <w:szCs w:val="24"/>
        </w:rPr>
        <w:t xml:space="preserve"> Ольховского </w:t>
      </w:r>
      <w:r w:rsidR="00EF67B7" w:rsidRPr="00124FD2">
        <w:rPr>
          <w:rFonts w:ascii="Arial" w:hAnsi="Arial" w:cs="Arial"/>
          <w:sz w:val="24"/>
          <w:szCs w:val="24"/>
        </w:rPr>
        <w:t xml:space="preserve"> муниципального района Волгоградской области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EF67B7" w:rsidRPr="00124FD2" w:rsidRDefault="00EF67B7" w:rsidP="00124FD2">
      <w:pPr>
        <w:pStyle w:val="a3"/>
        <w:rPr>
          <w:rFonts w:ascii="Arial" w:hAnsi="Arial" w:cs="Arial"/>
          <w:sz w:val="24"/>
          <w:szCs w:val="24"/>
        </w:rPr>
      </w:pPr>
    </w:p>
    <w:p w:rsidR="00EF67B7" w:rsidRPr="00124FD2" w:rsidRDefault="00EF67B7" w:rsidP="003E577F">
      <w:pPr>
        <w:pStyle w:val="a3"/>
        <w:jc w:val="center"/>
        <w:rPr>
          <w:rFonts w:ascii="Arial" w:hAnsi="Arial" w:cs="Arial"/>
          <w:sz w:val="24"/>
          <w:szCs w:val="24"/>
        </w:rPr>
      </w:pPr>
      <w:r w:rsidRPr="00124FD2">
        <w:rPr>
          <w:rFonts w:ascii="Arial" w:hAnsi="Arial" w:cs="Arial"/>
          <w:sz w:val="24"/>
          <w:szCs w:val="24"/>
        </w:rPr>
        <w:t xml:space="preserve">3. </w:t>
      </w:r>
      <w:r w:rsidR="003E577F">
        <w:rPr>
          <w:rFonts w:ascii="Arial" w:hAnsi="Arial" w:cs="Arial"/>
          <w:sz w:val="24"/>
          <w:szCs w:val="24"/>
        </w:rPr>
        <w:t xml:space="preserve"> Права должностных лиц администрации Рыбинского сельского поселения  Ольховского муниципального района Волгоградской области,  проводящих проверку соблюдения требований жилищного законодательства</w:t>
      </w:r>
    </w:p>
    <w:p w:rsidR="00EF67B7" w:rsidRPr="00124FD2" w:rsidRDefault="00EF67B7" w:rsidP="00124FD2">
      <w:pPr>
        <w:pStyle w:val="a3"/>
        <w:rPr>
          <w:rFonts w:ascii="Arial" w:hAnsi="Arial" w:cs="Arial"/>
          <w:sz w:val="24"/>
          <w:szCs w:val="24"/>
        </w:rPr>
      </w:pP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3.1. Должностные лица</w:t>
      </w:r>
      <w:r w:rsidR="00513DAE">
        <w:rPr>
          <w:rFonts w:ascii="Arial" w:hAnsi="Arial" w:cs="Arial"/>
          <w:sz w:val="24"/>
          <w:szCs w:val="24"/>
        </w:rPr>
        <w:t xml:space="preserve">, </w:t>
      </w:r>
      <w:r w:rsidR="00EF67B7" w:rsidRPr="00124FD2">
        <w:rPr>
          <w:rFonts w:ascii="Arial" w:hAnsi="Arial" w:cs="Arial"/>
          <w:sz w:val="24"/>
          <w:szCs w:val="24"/>
        </w:rPr>
        <w:t>уполномоченные на проведение муниципального жилищного контроля, проводящие проверку соблюдения требований жилищного законодательства, в порядке, установленном законодательством Российской Федерации, имеют право:</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беспрепятственно по предъявлении служебного удостоверения и копии приказа начальника (исполняющего обязанности начальника) отдела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r w:rsidR="00513DAE">
        <w:rPr>
          <w:rFonts w:ascii="Arial" w:hAnsi="Arial" w:cs="Arial"/>
          <w:sz w:val="24"/>
          <w:szCs w:val="24"/>
        </w:rPr>
        <w:t xml:space="preserve"> </w:t>
      </w:r>
      <w:r w:rsidR="00EF67B7" w:rsidRPr="00124FD2">
        <w:rPr>
          <w:rFonts w:ascii="Arial" w:hAnsi="Arial" w:cs="Arial"/>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EF67B7" w:rsidRPr="00124FD2">
        <w:rPr>
          <w:rFonts w:ascii="Arial" w:hAnsi="Arial" w:cs="Arial"/>
          <w:sz w:val="24"/>
          <w:szCs w:val="24"/>
        </w:rPr>
        <w:t>наймодателями</w:t>
      </w:r>
      <w:proofErr w:type="spellEnd"/>
      <w:r w:rsidR="00EF67B7" w:rsidRPr="00124FD2">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00EF67B7" w:rsidRPr="00124FD2">
        <w:rPr>
          <w:rFonts w:ascii="Arial" w:hAnsi="Arial" w:cs="Arial"/>
          <w:sz w:val="24"/>
          <w:szCs w:val="24"/>
        </w:rPr>
        <w:t>наймодателям</w:t>
      </w:r>
      <w:proofErr w:type="spellEnd"/>
      <w:r w:rsidR="00EF67B7" w:rsidRPr="00124FD2">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8" w:history="1">
        <w:r w:rsidR="00EF67B7" w:rsidRPr="00D9063E">
          <w:rPr>
            <w:rFonts w:ascii="Arial" w:hAnsi="Arial" w:cs="Arial"/>
            <w:sz w:val="24"/>
            <w:szCs w:val="24"/>
          </w:rPr>
          <w:t>частью 2 статьи 91.18</w:t>
        </w:r>
      </w:hyperlink>
      <w:r w:rsidR="00EF67B7" w:rsidRPr="00124FD2">
        <w:rPr>
          <w:rFonts w:ascii="Arial" w:hAnsi="Arial" w:cs="Arial"/>
          <w:sz w:val="24"/>
          <w:szCs w:val="24"/>
        </w:rPr>
        <w:t xml:space="preserve"> Жилищного кодекса</w:t>
      </w:r>
      <w:r w:rsidR="00513DAE">
        <w:rPr>
          <w:rFonts w:ascii="Arial" w:hAnsi="Arial" w:cs="Arial"/>
          <w:sz w:val="24"/>
          <w:szCs w:val="24"/>
        </w:rPr>
        <w:t xml:space="preserve"> </w:t>
      </w:r>
      <w:r w:rsidR="00EF67B7" w:rsidRPr="00124FD2">
        <w:rPr>
          <w:rFonts w:ascii="Arial" w:hAnsi="Arial" w:cs="Arial"/>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r w:rsidR="00513DAE">
        <w:rPr>
          <w:rFonts w:ascii="Arial" w:hAnsi="Arial" w:cs="Arial"/>
          <w:sz w:val="24"/>
          <w:szCs w:val="24"/>
        </w:rPr>
        <w:t xml:space="preserve"> </w:t>
      </w:r>
      <w:r w:rsidR="00EF67B7" w:rsidRPr="00124FD2">
        <w:rPr>
          <w:rFonts w:ascii="Arial" w:hAnsi="Arial" w:cs="Arial"/>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w:t>
      </w:r>
      <w:r w:rsidR="00EF67B7" w:rsidRPr="00124FD2">
        <w:rPr>
          <w:rFonts w:ascii="Arial" w:hAnsi="Arial" w:cs="Arial"/>
          <w:sz w:val="24"/>
          <w:szCs w:val="24"/>
        </w:rPr>
        <w:lastRenderedPageBreak/>
        <w:t>жилья или правлением товарищества</w:t>
      </w:r>
      <w:r w:rsidR="00513DAE">
        <w:rPr>
          <w:rFonts w:ascii="Arial" w:hAnsi="Arial" w:cs="Arial"/>
          <w:sz w:val="24"/>
          <w:szCs w:val="24"/>
        </w:rPr>
        <w:t xml:space="preserve"> </w:t>
      </w:r>
      <w:r w:rsidR="00EF67B7" w:rsidRPr="00124FD2">
        <w:rPr>
          <w:rFonts w:ascii="Arial" w:hAnsi="Arial" w:cs="Arial"/>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9" w:history="1">
        <w:r w:rsidR="00EF67B7" w:rsidRPr="00D9063E">
          <w:rPr>
            <w:rFonts w:ascii="Arial" w:hAnsi="Arial" w:cs="Arial"/>
            <w:sz w:val="24"/>
            <w:szCs w:val="24"/>
          </w:rPr>
          <w:t>статьей 162</w:t>
        </w:r>
      </w:hyperlink>
      <w:r w:rsidR="00EF67B7" w:rsidRPr="00D9063E">
        <w:rPr>
          <w:rFonts w:ascii="Arial" w:hAnsi="Arial" w:cs="Arial"/>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0" w:history="1">
        <w:r w:rsidR="00EF67B7" w:rsidRPr="00D9063E">
          <w:rPr>
            <w:rFonts w:ascii="Arial" w:hAnsi="Arial" w:cs="Arial"/>
            <w:sz w:val="24"/>
            <w:szCs w:val="24"/>
          </w:rPr>
          <w:t>части 1 статьи 164</w:t>
        </w:r>
      </w:hyperlink>
      <w:r w:rsidR="00EF67B7" w:rsidRPr="00D9063E">
        <w:rPr>
          <w:rFonts w:ascii="Arial" w:hAnsi="Arial" w:cs="Arial"/>
          <w:sz w:val="24"/>
          <w:szCs w:val="24"/>
        </w:rPr>
        <w:t xml:space="preserve"> Жилищного кодекса Российской Федерации лицами договоро</w:t>
      </w:r>
      <w:r w:rsidR="00EF67B7" w:rsidRPr="00124FD2">
        <w:rPr>
          <w:rFonts w:ascii="Arial" w:hAnsi="Arial" w:cs="Arial"/>
          <w:sz w:val="24"/>
          <w:szCs w:val="24"/>
        </w:rPr>
        <w:t>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7) осуществлять иные права, предусмотренные действующим законодательством.</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3.2. Орган местного самоуправления вправе обратиться в суд с заявлениями:</w:t>
      </w:r>
    </w:p>
    <w:p w:rsidR="00EF67B7" w:rsidRPr="00D9063E"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1" w:history="1">
        <w:r w:rsidR="00EF67B7" w:rsidRPr="00D9063E">
          <w:rPr>
            <w:rFonts w:ascii="Arial" w:hAnsi="Arial" w:cs="Arial"/>
            <w:sz w:val="24"/>
            <w:szCs w:val="24"/>
          </w:rPr>
          <w:t>кодекса</w:t>
        </w:r>
      </w:hyperlink>
      <w:r w:rsidR="00EF67B7" w:rsidRPr="00D9063E">
        <w:rPr>
          <w:rFonts w:ascii="Arial" w:hAnsi="Arial" w:cs="Arial"/>
          <w:sz w:val="24"/>
          <w:szCs w:val="24"/>
        </w:rPr>
        <w:t xml:space="preserve"> Российской Федерации;</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D9063E">
        <w:rPr>
          <w:rFonts w:ascii="Arial" w:hAnsi="Arial" w:cs="Arial"/>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2" w:history="1">
        <w:r w:rsidR="00EF67B7" w:rsidRPr="00D9063E">
          <w:rPr>
            <w:rFonts w:ascii="Arial" w:hAnsi="Arial" w:cs="Arial"/>
            <w:sz w:val="24"/>
            <w:szCs w:val="24"/>
          </w:rPr>
          <w:t>кодекса</w:t>
        </w:r>
      </w:hyperlink>
      <w:r w:rsidR="00EF67B7" w:rsidRPr="00D9063E">
        <w:rPr>
          <w:rFonts w:ascii="Arial" w:hAnsi="Arial" w:cs="Arial"/>
          <w:sz w:val="24"/>
          <w:szCs w:val="24"/>
        </w:rPr>
        <w:t xml:space="preserve"> Российско</w:t>
      </w:r>
      <w:r w:rsidR="00EF67B7" w:rsidRPr="00124FD2">
        <w:rPr>
          <w:rFonts w:ascii="Arial" w:hAnsi="Arial" w:cs="Arial"/>
          <w:sz w:val="24"/>
          <w:szCs w:val="24"/>
        </w:rPr>
        <w:t>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3" w:history="1">
        <w:r w:rsidR="00EF67B7" w:rsidRPr="00D9063E">
          <w:rPr>
            <w:rFonts w:ascii="Arial" w:hAnsi="Arial" w:cs="Arial"/>
            <w:sz w:val="24"/>
            <w:szCs w:val="24"/>
          </w:rPr>
          <w:t>кодекса</w:t>
        </w:r>
      </w:hyperlink>
      <w:r w:rsidR="00EF67B7" w:rsidRPr="00124FD2">
        <w:rPr>
          <w:rFonts w:ascii="Arial" w:hAnsi="Arial" w:cs="Arial"/>
          <w:sz w:val="24"/>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w:t>
      </w:r>
      <w:r w:rsidR="00EF67B7" w:rsidRPr="00124FD2">
        <w:rPr>
          <w:rFonts w:ascii="Arial" w:hAnsi="Arial" w:cs="Arial"/>
          <w:sz w:val="24"/>
          <w:szCs w:val="24"/>
        </w:rPr>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F67B7" w:rsidRPr="00124FD2"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67B7" w:rsidRPr="00D9063E" w:rsidRDefault="00D9063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4" w:history="1">
        <w:r w:rsidR="00EF67B7" w:rsidRPr="00D9063E">
          <w:rPr>
            <w:rFonts w:ascii="Arial" w:hAnsi="Arial" w:cs="Arial"/>
            <w:sz w:val="24"/>
            <w:szCs w:val="24"/>
          </w:rPr>
          <w:t>кодексом</w:t>
        </w:r>
      </w:hyperlink>
      <w:r w:rsidR="00EF67B7" w:rsidRPr="00D9063E">
        <w:rPr>
          <w:rFonts w:ascii="Arial" w:hAnsi="Arial" w:cs="Arial"/>
          <w:sz w:val="24"/>
          <w:szCs w:val="24"/>
        </w:rPr>
        <w:t xml:space="preserve"> Российской Федерации.</w:t>
      </w:r>
    </w:p>
    <w:p w:rsidR="00EF67B7" w:rsidRPr="00124FD2" w:rsidRDefault="00EF67B7" w:rsidP="00124FD2">
      <w:pPr>
        <w:pStyle w:val="a3"/>
        <w:rPr>
          <w:rFonts w:ascii="Arial" w:hAnsi="Arial" w:cs="Arial"/>
          <w:sz w:val="24"/>
          <w:szCs w:val="24"/>
        </w:rPr>
      </w:pPr>
    </w:p>
    <w:p w:rsidR="00EF67B7" w:rsidRPr="00124FD2" w:rsidRDefault="00EF67B7" w:rsidP="00736459">
      <w:pPr>
        <w:pStyle w:val="a3"/>
        <w:jc w:val="center"/>
        <w:rPr>
          <w:rFonts w:ascii="Arial" w:hAnsi="Arial" w:cs="Arial"/>
          <w:sz w:val="24"/>
          <w:szCs w:val="24"/>
        </w:rPr>
      </w:pPr>
      <w:r w:rsidRPr="00124FD2">
        <w:rPr>
          <w:rFonts w:ascii="Arial" w:hAnsi="Arial" w:cs="Arial"/>
          <w:sz w:val="24"/>
          <w:szCs w:val="24"/>
        </w:rPr>
        <w:t xml:space="preserve">4. </w:t>
      </w:r>
      <w:r w:rsidR="00D9063E">
        <w:rPr>
          <w:rFonts w:ascii="Arial" w:hAnsi="Arial" w:cs="Arial"/>
          <w:sz w:val="24"/>
          <w:szCs w:val="24"/>
        </w:rPr>
        <w:t xml:space="preserve"> Обязанности  должностных лиц уполномоченных  на осуществление  жилищного  контроля, осуществляющих муниципальный жилищный контроль на территории Рыбинского сельского поселения Ольховского муниципального</w:t>
      </w:r>
      <w:r w:rsidR="00736459">
        <w:rPr>
          <w:rFonts w:ascii="Arial" w:hAnsi="Arial" w:cs="Arial"/>
          <w:sz w:val="24"/>
          <w:szCs w:val="24"/>
        </w:rPr>
        <w:t xml:space="preserve"> района Волгоградской области </w:t>
      </w:r>
    </w:p>
    <w:p w:rsidR="00EF67B7" w:rsidRPr="00124FD2" w:rsidRDefault="00EF67B7" w:rsidP="00124FD2">
      <w:pPr>
        <w:pStyle w:val="a3"/>
        <w:rPr>
          <w:rFonts w:ascii="Arial" w:hAnsi="Arial" w:cs="Arial"/>
          <w:sz w:val="24"/>
          <w:szCs w:val="24"/>
        </w:rPr>
      </w:pP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4.1. Должностные лица отдела муниципального жилищного контроля, осуществляющие муниципальный жилищный контроль на территории городского округа город Волжский Волгоградской области, при проведении проверки обязаны:</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проводить проверку на основании приказа начальника (исполняющего обязанности начальника) отдела муниципального жилищного контроля о ее проведении в соответствии с ее назначением;</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(исполняющего обязанности начальника) отдела муниципального жилищного контроля и в необходимых случаях, предусмотренных законодательством, копии документа о согласовании проведения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00EF67B7" w:rsidRPr="00124FD2">
        <w:rPr>
          <w:rFonts w:ascii="Arial" w:hAnsi="Arial" w:cs="Arial"/>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11) соблюдать установленные сроки проведения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Положения;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00EF67B7" w:rsidRPr="00124FD2">
        <w:rPr>
          <w:rFonts w:ascii="Arial" w:hAnsi="Arial" w:cs="Arial"/>
          <w:sz w:val="24"/>
          <w:szCs w:val="24"/>
        </w:rPr>
        <w:lastRenderedPageBreak/>
        <w:t>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sidR="00EF67B7" w:rsidRPr="00736459">
          <w:rPr>
            <w:rFonts w:ascii="Arial" w:hAnsi="Arial" w:cs="Arial"/>
            <w:sz w:val="24"/>
            <w:szCs w:val="24"/>
          </w:rPr>
          <w:t>Кодексом</w:t>
        </w:r>
      </w:hyperlink>
      <w:r w:rsidR="00EF67B7" w:rsidRPr="00736459">
        <w:rPr>
          <w:rFonts w:ascii="Arial" w:hAnsi="Arial" w:cs="Arial"/>
          <w:sz w:val="24"/>
          <w:szCs w:val="24"/>
        </w:rPr>
        <w:t xml:space="preserve"> </w:t>
      </w:r>
      <w:r w:rsidR="00EF67B7" w:rsidRPr="00124FD2">
        <w:rPr>
          <w:rFonts w:ascii="Arial" w:hAnsi="Arial" w:cs="Arial"/>
          <w:sz w:val="24"/>
          <w:szCs w:val="24"/>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r w:rsidR="00513DAE">
        <w:rPr>
          <w:rFonts w:ascii="Arial" w:hAnsi="Arial" w:cs="Arial"/>
          <w:sz w:val="24"/>
          <w:szCs w:val="24"/>
        </w:rPr>
        <w:t xml:space="preserve"> </w:t>
      </w:r>
      <w:r w:rsidR="00EF67B7" w:rsidRPr="00124FD2">
        <w:rPr>
          <w:rFonts w:ascii="Arial" w:hAnsi="Arial" w:cs="Arial"/>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17) исполнять иные обязанности, предусмотренные действующим законодательством.</w:t>
      </w:r>
    </w:p>
    <w:p w:rsidR="00EF67B7" w:rsidRPr="00124FD2" w:rsidRDefault="00EF67B7" w:rsidP="00124FD2">
      <w:pPr>
        <w:pStyle w:val="a3"/>
        <w:rPr>
          <w:rFonts w:ascii="Arial" w:hAnsi="Arial" w:cs="Arial"/>
          <w:sz w:val="24"/>
          <w:szCs w:val="24"/>
        </w:rPr>
      </w:pPr>
    </w:p>
    <w:p w:rsidR="00EF67B7" w:rsidRPr="00124FD2" w:rsidRDefault="00EF67B7" w:rsidP="00736459">
      <w:pPr>
        <w:pStyle w:val="a3"/>
        <w:jc w:val="center"/>
        <w:rPr>
          <w:rFonts w:ascii="Arial" w:hAnsi="Arial" w:cs="Arial"/>
          <w:sz w:val="24"/>
          <w:szCs w:val="24"/>
        </w:rPr>
      </w:pPr>
      <w:r w:rsidRPr="00124FD2">
        <w:rPr>
          <w:rFonts w:ascii="Arial" w:hAnsi="Arial" w:cs="Arial"/>
          <w:sz w:val="24"/>
          <w:szCs w:val="24"/>
        </w:rPr>
        <w:t xml:space="preserve">5. </w:t>
      </w:r>
      <w:r w:rsidR="00736459">
        <w:rPr>
          <w:rFonts w:ascii="Arial" w:hAnsi="Arial" w:cs="Arial"/>
          <w:sz w:val="24"/>
          <w:szCs w:val="24"/>
        </w:rPr>
        <w:t xml:space="preserve">Права и обязанности лиц, в отношении которых осуществляются мероприятия муниципального жилищного контроля </w:t>
      </w:r>
    </w:p>
    <w:p w:rsidR="00EF67B7" w:rsidRPr="00124FD2" w:rsidRDefault="00EF67B7" w:rsidP="00736459">
      <w:pPr>
        <w:pStyle w:val="a3"/>
        <w:jc w:val="center"/>
        <w:rPr>
          <w:rFonts w:ascii="Arial" w:hAnsi="Arial" w:cs="Arial"/>
          <w:sz w:val="24"/>
          <w:szCs w:val="24"/>
        </w:rPr>
      </w:pP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знакомиться с документами и (или) информацией, полученными отделом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67B7" w:rsidRPr="00124FD2" w:rsidRDefault="00736459"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отдел муниципального жилищного контроля по собственной инициативе;</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муниципального жилищного контроля;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 обжаловать действия (бездействие) должностных лиц отдела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67B7" w:rsidRPr="00124FD2" w:rsidRDefault="00EF67B7" w:rsidP="00124FD2">
      <w:pPr>
        <w:pStyle w:val="a3"/>
        <w:rPr>
          <w:rFonts w:ascii="Arial" w:hAnsi="Arial" w:cs="Arial"/>
          <w:sz w:val="24"/>
          <w:szCs w:val="24"/>
        </w:rPr>
      </w:pPr>
      <w:r w:rsidRPr="00124FD2">
        <w:rPr>
          <w:rFonts w:ascii="Arial" w:hAnsi="Arial" w:cs="Arial"/>
          <w:sz w:val="24"/>
          <w:szCs w:val="24"/>
        </w:rPr>
        <w:t xml:space="preserve">Юридические лица и индивидуальные предприниматели вправе вести </w:t>
      </w:r>
      <w:hyperlink r:id="rId46" w:history="1">
        <w:r w:rsidRPr="00736459">
          <w:rPr>
            <w:rFonts w:ascii="Arial" w:hAnsi="Arial" w:cs="Arial"/>
            <w:sz w:val="24"/>
            <w:szCs w:val="24"/>
          </w:rPr>
          <w:t>журнал</w:t>
        </w:r>
      </w:hyperlink>
      <w:r w:rsidRPr="00736459">
        <w:rPr>
          <w:rFonts w:ascii="Arial" w:hAnsi="Arial" w:cs="Arial"/>
          <w:sz w:val="24"/>
          <w:szCs w:val="24"/>
        </w:rPr>
        <w:t xml:space="preserve"> учета проверок по типовой форме, установленной приказом Министерства </w:t>
      </w:r>
      <w:r w:rsidRPr="00124FD2">
        <w:rPr>
          <w:rFonts w:ascii="Arial" w:hAnsi="Arial" w:cs="Arial"/>
          <w:sz w:val="24"/>
          <w:szCs w:val="24"/>
        </w:rPr>
        <w:t>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7B7" w:rsidRPr="00124FD2" w:rsidRDefault="00EF67B7" w:rsidP="00124FD2">
      <w:pPr>
        <w:pStyle w:val="a3"/>
        <w:rPr>
          <w:rFonts w:ascii="Arial" w:hAnsi="Arial" w:cs="Arial"/>
          <w:sz w:val="24"/>
          <w:szCs w:val="24"/>
        </w:rPr>
      </w:pPr>
      <w:r w:rsidRPr="00124FD2">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F67B7" w:rsidRPr="00124FD2" w:rsidRDefault="00736459" w:rsidP="00124FD2">
      <w:pPr>
        <w:pStyle w:val="a3"/>
        <w:rPr>
          <w:rFonts w:ascii="Arial" w:hAnsi="Arial" w:cs="Arial"/>
          <w:sz w:val="24"/>
          <w:szCs w:val="24"/>
        </w:rPr>
      </w:pPr>
      <w:bookmarkStart w:id="1" w:name="Par96"/>
      <w:bookmarkEnd w:id="1"/>
      <w:r>
        <w:rPr>
          <w:rFonts w:ascii="Arial" w:hAnsi="Arial" w:cs="Arial"/>
          <w:sz w:val="24"/>
          <w:szCs w:val="24"/>
        </w:rPr>
        <w:t xml:space="preserve">        </w:t>
      </w:r>
      <w:r w:rsidR="00EF67B7" w:rsidRPr="00124FD2">
        <w:rPr>
          <w:rFonts w:ascii="Arial" w:hAnsi="Arial" w:cs="Arial"/>
          <w:sz w:val="24"/>
          <w:szCs w:val="24"/>
        </w:rPr>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Юридические лица, индивидуальные предприниматели, граждане, в отношении которых осуществляется муниципальный жилищный контроль, обязаны:</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на основании мотивированных письменных запросов должностных лиц отдела муниципального жилищного контроля представлять информацию и документы, необходимые для проверки соблюдения обязательных требований;</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обеспечивать доступ проводящих выездную проверку должностных лиц отдела муниципального жилищного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EF67B7" w:rsidRPr="00124FD2" w:rsidRDefault="00EF67B7" w:rsidP="00124FD2">
      <w:pPr>
        <w:pStyle w:val="a3"/>
        <w:rPr>
          <w:rFonts w:ascii="Arial" w:hAnsi="Arial" w:cs="Arial"/>
          <w:sz w:val="24"/>
          <w:szCs w:val="24"/>
        </w:rPr>
      </w:pPr>
      <w:r w:rsidRPr="00124FD2">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F67B7" w:rsidRPr="00124FD2" w:rsidRDefault="00736459"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3) в установленный срок исполнять предписания, выданные в пределах компетенции должностных лиц отдела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устранять условия и причины, способствовавшие совершению административного правонарушения.</w:t>
      </w:r>
    </w:p>
    <w:p w:rsidR="00EF67B7" w:rsidRPr="00124FD2" w:rsidRDefault="00EF67B7" w:rsidP="00124FD2">
      <w:pPr>
        <w:pStyle w:val="a3"/>
        <w:rPr>
          <w:rFonts w:ascii="Arial" w:hAnsi="Arial" w:cs="Arial"/>
          <w:sz w:val="24"/>
          <w:szCs w:val="24"/>
        </w:rPr>
      </w:pPr>
    </w:p>
    <w:p w:rsidR="00EF67B7" w:rsidRPr="00124FD2" w:rsidRDefault="00736459" w:rsidP="00736459">
      <w:pPr>
        <w:pStyle w:val="a3"/>
        <w:jc w:val="center"/>
        <w:rPr>
          <w:rFonts w:ascii="Arial" w:hAnsi="Arial" w:cs="Arial"/>
          <w:sz w:val="24"/>
          <w:szCs w:val="24"/>
        </w:rPr>
      </w:pPr>
      <w:r>
        <w:rPr>
          <w:rFonts w:ascii="Arial" w:hAnsi="Arial" w:cs="Arial"/>
          <w:sz w:val="24"/>
          <w:szCs w:val="24"/>
        </w:rPr>
        <w:t>6.Описание результатов осуществления муниципального жилищного контроля</w:t>
      </w:r>
    </w:p>
    <w:p w:rsidR="00EF67B7" w:rsidRPr="00124FD2" w:rsidRDefault="00EF67B7" w:rsidP="00736459">
      <w:pPr>
        <w:pStyle w:val="a3"/>
        <w:jc w:val="center"/>
        <w:rPr>
          <w:rFonts w:ascii="Arial" w:hAnsi="Arial" w:cs="Arial"/>
          <w:sz w:val="24"/>
          <w:szCs w:val="24"/>
        </w:rPr>
      </w:pP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6.1. Результатом исполнения муниципального жилищного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6.2. Результатом исполнения муниципальной функции является: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составление акта проверки юридического лица, индивидуального предпринимателя, гражданина;</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EF67B7" w:rsidRPr="00124FD2" w:rsidRDefault="00EF67B7" w:rsidP="00124FD2">
      <w:pPr>
        <w:pStyle w:val="a3"/>
        <w:rPr>
          <w:rFonts w:ascii="Arial" w:hAnsi="Arial" w:cs="Arial"/>
          <w:sz w:val="24"/>
          <w:szCs w:val="24"/>
        </w:rPr>
      </w:pPr>
    </w:p>
    <w:p w:rsidR="00EF67B7" w:rsidRDefault="00EF67B7" w:rsidP="00736459">
      <w:pPr>
        <w:pStyle w:val="a3"/>
        <w:jc w:val="center"/>
        <w:rPr>
          <w:rFonts w:ascii="Arial" w:hAnsi="Arial" w:cs="Arial"/>
          <w:sz w:val="24"/>
          <w:szCs w:val="24"/>
        </w:rPr>
      </w:pPr>
      <w:r w:rsidRPr="00124FD2">
        <w:rPr>
          <w:rFonts w:ascii="Arial" w:hAnsi="Arial" w:cs="Arial"/>
          <w:sz w:val="24"/>
          <w:szCs w:val="24"/>
        </w:rPr>
        <w:t xml:space="preserve">7. </w:t>
      </w:r>
      <w:r w:rsidR="00736459">
        <w:rPr>
          <w:rFonts w:ascii="Arial" w:hAnsi="Arial" w:cs="Arial"/>
          <w:sz w:val="24"/>
          <w:szCs w:val="24"/>
        </w:rPr>
        <w:t xml:space="preserve">Срок  осуществления муниципального жилищного контроля </w:t>
      </w:r>
    </w:p>
    <w:p w:rsidR="00736459" w:rsidRPr="00124FD2" w:rsidRDefault="00736459" w:rsidP="00736459">
      <w:pPr>
        <w:pStyle w:val="a3"/>
        <w:jc w:val="center"/>
        <w:rPr>
          <w:rFonts w:ascii="Arial" w:hAnsi="Arial" w:cs="Arial"/>
          <w:sz w:val="24"/>
          <w:szCs w:val="24"/>
        </w:rPr>
      </w:pP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7.1.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EF67B7" w:rsidRPr="00124FD2" w:rsidRDefault="00736459" w:rsidP="00124FD2">
      <w:pPr>
        <w:pStyle w:val="a3"/>
        <w:rPr>
          <w:rFonts w:ascii="Arial" w:hAnsi="Arial" w:cs="Arial"/>
          <w:sz w:val="24"/>
          <w:szCs w:val="24"/>
        </w:rPr>
      </w:pPr>
      <w:bookmarkStart w:id="2" w:name="Par115"/>
      <w:bookmarkEnd w:id="2"/>
      <w:r>
        <w:rPr>
          <w:rFonts w:ascii="Arial" w:hAnsi="Arial" w:cs="Arial"/>
          <w:sz w:val="24"/>
          <w:szCs w:val="24"/>
        </w:rPr>
        <w:t xml:space="preserve">        </w:t>
      </w:r>
      <w:r w:rsidR="00EF67B7" w:rsidRPr="00124FD2">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F67B7" w:rsidRPr="00124FD2">
        <w:rPr>
          <w:rFonts w:ascii="Arial" w:hAnsi="Arial" w:cs="Arial"/>
          <w:sz w:val="24"/>
          <w:szCs w:val="24"/>
        </w:rPr>
        <w:t>микропредприятия</w:t>
      </w:r>
      <w:proofErr w:type="spellEnd"/>
      <w:r w:rsidR="00EF67B7" w:rsidRPr="00124FD2">
        <w:rPr>
          <w:rFonts w:ascii="Arial" w:hAnsi="Arial" w:cs="Arial"/>
          <w:sz w:val="24"/>
          <w:szCs w:val="24"/>
        </w:rPr>
        <w:t xml:space="preserve"> в год.</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 случае необходимости при проведении проверки, указанной в </w:t>
      </w:r>
      <w:hyperlink w:anchor="Par115" w:history="1">
        <w:r w:rsidR="00EF67B7" w:rsidRPr="00736459">
          <w:rPr>
            <w:rFonts w:ascii="Arial" w:hAnsi="Arial" w:cs="Arial"/>
            <w:sz w:val="24"/>
            <w:szCs w:val="24"/>
          </w:rPr>
          <w:t>абзаце втором</w:t>
        </w:r>
      </w:hyperlink>
      <w:r w:rsidR="00EF67B7" w:rsidRPr="00124FD2">
        <w:rPr>
          <w:rFonts w:ascii="Arial" w:hAnsi="Arial" w:cs="Arial"/>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(исполняющим обязанности начальника) отдела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плановую проверку, срок проведения выездной плановой проверки может быть продлен начальником отдела муниципального жилищного контроля (исполняющим обязанности начальника отдела муниципального жилищного контроля), но не более чем на двадцать рабочих дней, в</w:t>
      </w:r>
      <w:r w:rsidR="00513DAE">
        <w:rPr>
          <w:rFonts w:ascii="Arial" w:hAnsi="Arial" w:cs="Arial"/>
          <w:sz w:val="24"/>
          <w:szCs w:val="24"/>
        </w:rPr>
        <w:t xml:space="preserve"> </w:t>
      </w:r>
      <w:r w:rsidR="00EF67B7" w:rsidRPr="00124FD2">
        <w:rPr>
          <w:rFonts w:ascii="Arial" w:hAnsi="Arial" w:cs="Arial"/>
          <w:sz w:val="24"/>
          <w:szCs w:val="24"/>
        </w:rPr>
        <w:t xml:space="preserve">отношении малых предприятий - не более чем на пятьдесят часов, </w:t>
      </w:r>
      <w:proofErr w:type="spellStart"/>
      <w:r w:rsidR="00EF67B7" w:rsidRPr="00124FD2">
        <w:rPr>
          <w:rFonts w:ascii="Arial" w:hAnsi="Arial" w:cs="Arial"/>
          <w:sz w:val="24"/>
          <w:szCs w:val="24"/>
        </w:rPr>
        <w:t>микропредприятий</w:t>
      </w:r>
      <w:proofErr w:type="spellEnd"/>
      <w:r w:rsidR="00EF67B7" w:rsidRPr="00124FD2">
        <w:rPr>
          <w:rFonts w:ascii="Arial" w:hAnsi="Arial" w:cs="Arial"/>
          <w:sz w:val="24"/>
          <w:szCs w:val="24"/>
        </w:rPr>
        <w:t xml:space="preserve"> - не более чем на пятнадцать часов.</w:t>
      </w:r>
    </w:p>
    <w:p w:rsidR="00EF67B7" w:rsidRPr="00124FD2" w:rsidRDefault="00736459"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7.2. Срок проведения документарной или выездной проверки в отношении граждан не может превышать 20 рабочих дней.</w:t>
      </w:r>
    </w:p>
    <w:p w:rsidR="00EF67B7" w:rsidRPr="00124FD2" w:rsidRDefault="00736459"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проверку, срок проведения выездной проверки может быть продлен начальником (исполняющим обязанности начальника) отдела муниципального жилищного контроля, но не более чем на 20 рабочих дней.</w:t>
      </w:r>
    </w:p>
    <w:p w:rsidR="00EF67B7" w:rsidRPr="00124FD2" w:rsidRDefault="00EF67B7" w:rsidP="00124FD2">
      <w:pPr>
        <w:pStyle w:val="a3"/>
        <w:rPr>
          <w:rFonts w:ascii="Arial" w:hAnsi="Arial" w:cs="Arial"/>
          <w:sz w:val="24"/>
          <w:szCs w:val="24"/>
        </w:rPr>
      </w:pPr>
    </w:p>
    <w:p w:rsidR="00EF67B7" w:rsidRPr="00124FD2" w:rsidRDefault="00EF67B7" w:rsidP="00473E5E">
      <w:pPr>
        <w:pStyle w:val="a3"/>
        <w:jc w:val="center"/>
        <w:rPr>
          <w:rFonts w:ascii="Arial" w:hAnsi="Arial" w:cs="Arial"/>
          <w:sz w:val="24"/>
          <w:szCs w:val="24"/>
        </w:rPr>
      </w:pPr>
      <w:r w:rsidRPr="00124FD2">
        <w:rPr>
          <w:rFonts w:ascii="Arial" w:hAnsi="Arial" w:cs="Arial"/>
          <w:sz w:val="24"/>
          <w:szCs w:val="24"/>
        </w:rPr>
        <w:t xml:space="preserve">8. </w:t>
      </w:r>
      <w:r w:rsidR="00736459">
        <w:rPr>
          <w:rFonts w:ascii="Arial" w:hAnsi="Arial" w:cs="Arial"/>
          <w:sz w:val="24"/>
          <w:szCs w:val="24"/>
        </w:rPr>
        <w:t>Состав, последовательность и сроки выполнения</w:t>
      </w:r>
      <w:r w:rsidR="00473E5E">
        <w:rPr>
          <w:rFonts w:ascii="Arial" w:hAnsi="Arial" w:cs="Arial"/>
          <w:sz w:val="24"/>
          <w:szCs w:val="24"/>
        </w:rPr>
        <w:t xml:space="preserve">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F67B7" w:rsidRPr="00124FD2" w:rsidRDefault="00EF67B7" w:rsidP="00473E5E">
      <w:pPr>
        <w:pStyle w:val="a3"/>
        <w:jc w:val="center"/>
        <w:rPr>
          <w:rFonts w:ascii="Arial" w:hAnsi="Arial" w:cs="Arial"/>
          <w:sz w:val="24"/>
          <w:szCs w:val="24"/>
        </w:rPr>
      </w:pP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Исполнение муниципальной функции включает в себя следующие административные процедуры:</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планирование, организация проверки;</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проведение проверок и оформление результатов проверок;</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принятие мер по фактам нарушений, выявленным при проведении проверок;</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информирование о результатах проводимых проверок, состоянии обязательных требований и об эффективности муниципального жилищного контроля.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 Организация проверки.</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8.1.1. Проверки в отношении юридических лиц, индивидуальных предпринимателей проводятся в форме плановых и внеплановых проверок.</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8.1.2. Плановые проверки проводятся не чаще чем один раз в три года, если иное не предусмотрено федеральным законодательством.</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Плановые проверки проводятся на основании разрабатываемых отделом муниципального жилищного контроля ежегодных планов.</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Ответственными за формирование ежегодных планов проведения плановых проверок являются: начальник отдела муниципального жилищного контроля или исполняющий обязанности начальника отдела муниципального жилищного контроля.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8.1.3. Проект ежегодного плана проведения плановых проверок юридических лиц и индивидуальных предпринимателей разрабатывается ответственным за составление плана проверок по типовой </w:t>
      </w:r>
      <w:hyperlink r:id="rId47" w:history="1">
        <w:r w:rsidR="00EF67B7" w:rsidRPr="00473E5E">
          <w:rPr>
            <w:rFonts w:ascii="Arial" w:hAnsi="Arial" w:cs="Arial"/>
            <w:sz w:val="24"/>
            <w:szCs w:val="24"/>
          </w:rPr>
          <w:t>форме</w:t>
        </w:r>
      </w:hyperlink>
      <w:r w:rsidR="00EF67B7" w:rsidRPr="00124FD2">
        <w:rPr>
          <w:rFonts w:ascii="Arial" w:hAnsi="Arial" w:cs="Arial"/>
          <w:sz w:val="24"/>
          <w:szCs w:val="24"/>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7B7" w:rsidRPr="00124FD2" w:rsidRDefault="00473E5E"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2) цель и основание проведения каждой плановой проверки;</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дата начала и сроки проведения каждой плановой проверки;</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наименование органа муниципального контроля, осуществляющего плановую проверку.</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При проведении плановой проверки отделом муниципального жилищного контроля совместно указываются наименования всех участвующих в такой проверке органов.</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8.1.4. Основанием для включения плановой проверки в ежегодный план проведения плановых проверок является истечение одного года со дня: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EF67B7" w:rsidRPr="00124FD2">
        <w:rPr>
          <w:rFonts w:ascii="Arial" w:hAnsi="Arial" w:cs="Arial"/>
          <w:sz w:val="24"/>
          <w:szCs w:val="24"/>
        </w:rPr>
        <w:t>наймодателем</w:t>
      </w:r>
      <w:proofErr w:type="spellEnd"/>
      <w:r w:rsidR="00EF67B7" w:rsidRPr="00124FD2">
        <w:rPr>
          <w:rFonts w:ascii="Arial" w:hAnsi="Arial" w:cs="Arial"/>
          <w:sz w:val="24"/>
          <w:szCs w:val="24"/>
        </w:rPr>
        <w:t xml:space="preserve"> жилых помещений в котором является лицо, деятельность которого подлежит проверке;</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окончания проведения последней плановой проверки юридического лица, индивидуального предпринимателя.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начальником отдела муниципального жилищного контроля (исполняющим обязанности начальника отдела муниципального жилищного контроля) и до 1 сентября года, предшествующего году проведения плановых проверок, направляется ответственным должностным лицом отдела муниципального жилищного контроля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48" w:history="1">
        <w:r w:rsidR="00EF67B7" w:rsidRPr="00473E5E">
          <w:rPr>
            <w:rFonts w:ascii="Arial" w:hAnsi="Arial" w:cs="Arial"/>
            <w:sz w:val="24"/>
            <w:szCs w:val="24"/>
          </w:rPr>
          <w:t>законом</w:t>
        </w:r>
      </w:hyperlink>
      <w:r w:rsidR="00EF67B7" w:rsidRPr="00124FD2">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Отдел муниципального жилищного контроля рассматривает предложения органов прокуратуры и по итогам их рассмотрения направляет в органы прокуратуры до 01 ноября года, предшествующего году проведения плановых проверок, утвержденный начальником отдела муниципального жилищного контроля (исполняющим обязанности начальника отдела муниципального жилищного контроля)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F67B7" w:rsidRPr="00124FD2" w:rsidRDefault="00473E5E" w:rsidP="00124FD2">
      <w:pPr>
        <w:pStyle w:val="a3"/>
        <w:rPr>
          <w:rFonts w:ascii="Arial" w:hAnsi="Arial" w:cs="Arial"/>
          <w:sz w:val="24"/>
          <w:szCs w:val="24"/>
        </w:rPr>
      </w:pPr>
      <w:bookmarkStart w:id="3" w:name="Par152"/>
      <w:bookmarkEnd w:id="3"/>
      <w:r>
        <w:rPr>
          <w:rFonts w:ascii="Arial" w:hAnsi="Arial" w:cs="Arial"/>
          <w:sz w:val="24"/>
          <w:szCs w:val="24"/>
        </w:rPr>
        <w:t xml:space="preserve">        </w:t>
      </w:r>
      <w:r w:rsidR="00EF67B7" w:rsidRPr="00124FD2">
        <w:rPr>
          <w:rFonts w:ascii="Arial" w:hAnsi="Arial" w:cs="Arial"/>
          <w:sz w:val="24"/>
          <w:szCs w:val="24"/>
        </w:rPr>
        <w:t>8.1.7. Основаниями для проведения внеплановой проверки юридических лиц и индивидуальных предпринимателей являются:</w:t>
      </w:r>
    </w:p>
    <w:p w:rsidR="00EF67B7" w:rsidRPr="00124FD2" w:rsidRDefault="00473E5E"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67B7" w:rsidRPr="00124FD2" w:rsidRDefault="00473E5E" w:rsidP="00124FD2">
      <w:pPr>
        <w:pStyle w:val="a3"/>
        <w:rPr>
          <w:rFonts w:ascii="Arial" w:hAnsi="Arial" w:cs="Arial"/>
          <w:sz w:val="24"/>
          <w:szCs w:val="24"/>
        </w:rPr>
      </w:pPr>
      <w:bookmarkStart w:id="4" w:name="Par154"/>
      <w:bookmarkEnd w:id="4"/>
      <w:r>
        <w:rPr>
          <w:rFonts w:ascii="Arial" w:hAnsi="Arial" w:cs="Arial"/>
          <w:sz w:val="24"/>
          <w:szCs w:val="24"/>
        </w:rPr>
        <w:t xml:space="preserve">        </w:t>
      </w:r>
      <w:r w:rsidR="00EF67B7" w:rsidRPr="00124FD2">
        <w:rPr>
          <w:rFonts w:ascii="Arial" w:hAnsi="Arial" w:cs="Arial"/>
          <w:sz w:val="24"/>
          <w:szCs w:val="24"/>
        </w:rPr>
        <w:t>2) мотивированное представление должностного лица отдела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67B7" w:rsidRPr="00124FD2" w:rsidRDefault="00473E5E" w:rsidP="00124FD2">
      <w:pPr>
        <w:pStyle w:val="a3"/>
        <w:rPr>
          <w:rFonts w:ascii="Arial" w:hAnsi="Arial" w:cs="Arial"/>
          <w:sz w:val="24"/>
          <w:szCs w:val="24"/>
        </w:rPr>
      </w:pPr>
      <w:bookmarkStart w:id="5" w:name="Par155"/>
      <w:bookmarkEnd w:id="5"/>
      <w:r>
        <w:rPr>
          <w:rFonts w:ascii="Arial" w:hAnsi="Arial" w:cs="Arial"/>
          <w:sz w:val="24"/>
          <w:szCs w:val="24"/>
        </w:rPr>
        <w:t xml:space="preserve">        </w:t>
      </w:r>
      <w:r w:rsidR="00EF67B7" w:rsidRPr="00124FD2">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7B7" w:rsidRPr="00124FD2" w:rsidRDefault="00473E5E" w:rsidP="00124FD2">
      <w:pPr>
        <w:pStyle w:val="a3"/>
        <w:rPr>
          <w:rFonts w:ascii="Arial" w:hAnsi="Arial" w:cs="Arial"/>
          <w:sz w:val="24"/>
          <w:szCs w:val="24"/>
        </w:rPr>
      </w:pPr>
      <w:bookmarkStart w:id="6" w:name="Par156"/>
      <w:bookmarkEnd w:id="6"/>
      <w:r>
        <w:rPr>
          <w:rFonts w:ascii="Arial" w:hAnsi="Arial" w:cs="Arial"/>
          <w:sz w:val="24"/>
          <w:szCs w:val="24"/>
        </w:rPr>
        <w:t xml:space="preserve">        </w:t>
      </w:r>
      <w:r w:rsidR="00EF67B7" w:rsidRPr="00124FD2">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rFonts w:ascii="Arial" w:hAnsi="Arial" w:cs="Arial"/>
          <w:sz w:val="24"/>
          <w:szCs w:val="24"/>
        </w:rPr>
        <w:t xml:space="preserve">         </w:t>
      </w:r>
      <w:r w:rsidR="00EF67B7" w:rsidRPr="00124FD2">
        <w:rPr>
          <w:rFonts w:ascii="Arial" w:hAnsi="Arial" w:cs="Arial"/>
          <w:sz w:val="24"/>
          <w:szCs w:val="24"/>
        </w:rPr>
        <w:t>возникновение чрезвычайных ситуаций природного и техногенного характера;</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нарушение прав потребителей.</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8.1.8. Наряду с основаниями, указанными в </w:t>
      </w:r>
      <w:hyperlink w:anchor="Par152" w:history="1">
        <w:r w:rsidR="00EF67B7" w:rsidRPr="00473E5E">
          <w:rPr>
            <w:rFonts w:ascii="Arial" w:hAnsi="Arial" w:cs="Arial"/>
            <w:sz w:val="24"/>
            <w:szCs w:val="24"/>
          </w:rPr>
          <w:t>пункте 8.1.7</w:t>
        </w:r>
      </w:hyperlink>
      <w:r w:rsidR="00EF67B7" w:rsidRPr="00124FD2">
        <w:rPr>
          <w:rFonts w:ascii="Arial" w:hAnsi="Arial" w:cs="Arial"/>
          <w:sz w:val="24"/>
          <w:szCs w:val="24"/>
        </w:rPr>
        <w:t xml:space="preserve"> настоящего Положения,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w:t>
      </w:r>
      <w:proofErr w:type="spellStart"/>
      <w:r w:rsidR="00EF67B7" w:rsidRPr="00124FD2">
        <w:rPr>
          <w:rFonts w:ascii="Arial" w:hAnsi="Arial" w:cs="Arial"/>
          <w:sz w:val="24"/>
          <w:szCs w:val="24"/>
        </w:rPr>
        <w:t>порядкусоздания</w:t>
      </w:r>
      <w:proofErr w:type="spellEnd"/>
      <w:r w:rsidR="00EF67B7" w:rsidRPr="00124FD2">
        <w:rPr>
          <w:rFonts w:ascii="Arial" w:hAnsi="Arial" w:cs="Arial"/>
          <w:sz w:val="24"/>
          <w:szCs w:val="24"/>
        </w:rPr>
        <w:t xml:space="preserve">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proofErr w:type="spellStart"/>
      <w:r w:rsidR="00EF67B7" w:rsidRPr="00124FD2">
        <w:rPr>
          <w:rFonts w:ascii="Arial" w:hAnsi="Arial" w:cs="Arial"/>
          <w:sz w:val="24"/>
          <w:szCs w:val="24"/>
        </w:rPr>
        <w:t>управляющаяорганизация</w:t>
      </w:r>
      <w:proofErr w:type="spellEnd"/>
      <w:r w:rsidR="00EF67B7" w:rsidRPr="00124FD2">
        <w:rPr>
          <w:rFonts w:ascii="Arial" w:hAnsi="Arial" w:cs="Arial"/>
          <w:sz w:val="24"/>
          <w:szCs w:val="24"/>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9" w:history="1">
        <w:r w:rsidR="00EF67B7" w:rsidRPr="00473E5E">
          <w:rPr>
            <w:rFonts w:ascii="Arial" w:hAnsi="Arial" w:cs="Arial"/>
            <w:sz w:val="24"/>
            <w:szCs w:val="24"/>
          </w:rPr>
          <w:t>части 1 статьи 164</w:t>
        </w:r>
      </w:hyperlink>
      <w:r w:rsidR="00EF67B7" w:rsidRPr="00473E5E">
        <w:rPr>
          <w:rFonts w:ascii="Arial" w:hAnsi="Arial" w:cs="Arial"/>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w:t>
      </w:r>
      <w:r w:rsidR="00513DAE">
        <w:rPr>
          <w:rFonts w:ascii="Arial" w:hAnsi="Arial" w:cs="Arial"/>
          <w:sz w:val="24"/>
          <w:szCs w:val="24"/>
        </w:rPr>
        <w:t xml:space="preserve"> </w:t>
      </w:r>
      <w:r w:rsidR="00EF67B7" w:rsidRPr="00473E5E">
        <w:rPr>
          <w:rFonts w:ascii="Arial" w:hAnsi="Arial" w:cs="Arial"/>
          <w:sz w:val="24"/>
          <w:szCs w:val="24"/>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0" w:history="1">
        <w:r w:rsidR="00EF67B7" w:rsidRPr="00473E5E">
          <w:rPr>
            <w:rFonts w:ascii="Arial" w:hAnsi="Arial" w:cs="Arial"/>
            <w:sz w:val="24"/>
            <w:szCs w:val="24"/>
          </w:rPr>
          <w:t>частью 2 статьи 162</w:t>
        </w:r>
      </w:hyperlink>
      <w:r w:rsidR="00EF67B7" w:rsidRPr="00473E5E">
        <w:rPr>
          <w:rFonts w:ascii="Arial" w:hAnsi="Arial" w:cs="Arial"/>
          <w:sz w:val="24"/>
          <w:szCs w:val="24"/>
        </w:rPr>
        <w:t xml:space="preserve"> Жилищного кодекса Российской Федерации, о фактах нарушения в области применения предельн</w:t>
      </w:r>
      <w:r w:rsidR="00EF67B7" w:rsidRPr="00124FD2">
        <w:rPr>
          <w:rFonts w:ascii="Arial" w:hAnsi="Arial" w:cs="Arial"/>
          <w:sz w:val="24"/>
          <w:szCs w:val="24"/>
        </w:rPr>
        <w:t xml:space="preserve">ых </w:t>
      </w:r>
      <w:r w:rsidR="00EF67B7" w:rsidRPr="00124FD2">
        <w:rPr>
          <w:rFonts w:ascii="Arial" w:hAnsi="Arial" w:cs="Arial"/>
          <w:sz w:val="24"/>
          <w:szCs w:val="24"/>
        </w:rPr>
        <w:lastRenderedPageBreak/>
        <w:t xml:space="preserve">(максимальных) индексов изменения размера вносимой гражданами платы за коммунальные услуги, о фактах нарушения </w:t>
      </w:r>
      <w:proofErr w:type="spellStart"/>
      <w:r w:rsidR="00EF67B7" w:rsidRPr="00124FD2">
        <w:rPr>
          <w:rFonts w:ascii="Arial" w:hAnsi="Arial" w:cs="Arial"/>
          <w:sz w:val="24"/>
          <w:szCs w:val="24"/>
        </w:rPr>
        <w:t>наймодателями</w:t>
      </w:r>
      <w:proofErr w:type="spellEnd"/>
      <w:r w:rsidR="00EF67B7" w:rsidRPr="00124FD2">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00EF67B7" w:rsidRPr="00124FD2">
        <w:rPr>
          <w:rFonts w:ascii="Arial" w:hAnsi="Arial" w:cs="Arial"/>
          <w:sz w:val="24"/>
          <w:szCs w:val="24"/>
        </w:rPr>
        <w:t>наймодателям</w:t>
      </w:r>
      <w:proofErr w:type="spellEnd"/>
      <w:r w:rsidR="00EF67B7" w:rsidRPr="00124FD2">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F67B7" w:rsidRPr="00124FD2"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9157E" w:rsidRDefault="00473E5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8.1.9. 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указанных в </w:t>
      </w:r>
      <w:r w:rsidR="00DD2303" w:rsidRPr="00473E5E">
        <w:fldChar w:fldCharType="begin"/>
      </w:r>
      <w:r w:rsidR="00166AC6" w:rsidRPr="00473E5E">
        <w:instrText>HYPERLINK \l "Par154"</w:instrText>
      </w:r>
      <w:r w:rsidR="00DD2303" w:rsidRPr="00473E5E">
        <w:fldChar w:fldCharType="separate"/>
      </w:r>
      <w:r w:rsidR="00EF67B7" w:rsidRPr="00473E5E">
        <w:rPr>
          <w:rFonts w:ascii="Arial" w:hAnsi="Arial" w:cs="Arial"/>
          <w:sz w:val="24"/>
          <w:szCs w:val="24"/>
        </w:rPr>
        <w:t xml:space="preserve">подпункте 2 пункта </w:t>
      </w:r>
      <w:r w:rsidR="00F9157E">
        <w:rPr>
          <w:rFonts w:ascii="Arial" w:hAnsi="Arial" w:cs="Arial"/>
          <w:sz w:val="24"/>
          <w:szCs w:val="24"/>
        </w:rPr>
        <w:t xml:space="preserve">                    </w:t>
      </w:r>
    </w:p>
    <w:p w:rsidR="00EF67B7" w:rsidRPr="00473E5E" w:rsidRDefault="00F9157E" w:rsidP="00124FD2">
      <w:pPr>
        <w:pStyle w:val="a3"/>
        <w:rPr>
          <w:rFonts w:ascii="Arial" w:hAnsi="Arial" w:cs="Arial"/>
          <w:sz w:val="24"/>
          <w:szCs w:val="24"/>
        </w:rPr>
      </w:pPr>
      <w:r>
        <w:rPr>
          <w:rFonts w:ascii="Arial" w:hAnsi="Arial" w:cs="Arial"/>
          <w:sz w:val="24"/>
          <w:szCs w:val="24"/>
        </w:rPr>
        <w:t xml:space="preserve">        </w:t>
      </w:r>
      <w:r w:rsidR="00EF67B7" w:rsidRPr="00473E5E">
        <w:rPr>
          <w:rFonts w:ascii="Arial" w:hAnsi="Arial" w:cs="Arial"/>
          <w:sz w:val="24"/>
          <w:szCs w:val="24"/>
        </w:rPr>
        <w:t>8.1.7</w:t>
      </w:r>
      <w:r w:rsidR="00DD2303" w:rsidRPr="00473E5E">
        <w:fldChar w:fldCharType="end"/>
      </w:r>
      <w:r w:rsidR="00EF67B7" w:rsidRPr="00473E5E">
        <w:rPr>
          <w:rFonts w:ascii="Arial" w:hAnsi="Arial" w:cs="Arial"/>
          <w:sz w:val="24"/>
          <w:szCs w:val="24"/>
        </w:rPr>
        <w:t xml:space="preserve"> настоящего Положения, не могут служить основанием для проведения внеплановой проверки.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473E5E">
        <w:rPr>
          <w:rFonts w:ascii="Arial" w:hAnsi="Arial" w:cs="Arial"/>
          <w:sz w:val="24"/>
          <w:szCs w:val="24"/>
        </w:rPr>
        <w:t xml:space="preserve">В случае если изложенная в обращении или заявлении информация может в соответствии с </w:t>
      </w:r>
      <w:hyperlink w:anchor="Par154" w:history="1">
        <w:r w:rsidR="00EF67B7" w:rsidRPr="00473E5E">
          <w:rPr>
            <w:rFonts w:ascii="Arial" w:hAnsi="Arial" w:cs="Arial"/>
            <w:sz w:val="24"/>
            <w:szCs w:val="24"/>
          </w:rPr>
          <w:t>подпунктом 2 пункта 8.1.7</w:t>
        </w:r>
      </w:hyperlink>
      <w:r w:rsidR="00EF67B7" w:rsidRPr="00473E5E">
        <w:rPr>
          <w:rFonts w:ascii="Arial" w:hAnsi="Arial" w:cs="Arial"/>
          <w:sz w:val="24"/>
          <w:szCs w:val="24"/>
        </w:rPr>
        <w:t xml:space="preserve"> настоящего Положения являться </w:t>
      </w:r>
      <w:r w:rsidR="00EF67B7" w:rsidRPr="00124FD2">
        <w:rPr>
          <w:rFonts w:ascii="Arial" w:hAnsi="Arial" w:cs="Arial"/>
          <w:sz w:val="24"/>
          <w:szCs w:val="24"/>
        </w:rPr>
        <w:t>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67B7" w:rsidRPr="00F9157E"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Внеплановая выездная проверка юридических лиц, индивидуальных предпринимателей проводится должностными лицами отдела муниципального жилищного контроля по основаниям, указанным в </w:t>
      </w:r>
      <w:hyperlink w:anchor="Par155" w:history="1">
        <w:r w:rsidR="00EF67B7" w:rsidRPr="00F9157E">
          <w:rPr>
            <w:rFonts w:ascii="Arial" w:hAnsi="Arial" w:cs="Arial"/>
            <w:sz w:val="24"/>
            <w:szCs w:val="24"/>
          </w:rPr>
          <w:t>подпунктах "а"</w:t>
        </w:r>
      </w:hyperlink>
      <w:r w:rsidR="00EF67B7" w:rsidRPr="00F9157E">
        <w:rPr>
          <w:rFonts w:ascii="Arial" w:hAnsi="Arial" w:cs="Arial"/>
          <w:sz w:val="24"/>
          <w:szCs w:val="24"/>
        </w:rPr>
        <w:t xml:space="preserve"> и </w:t>
      </w:r>
      <w:hyperlink w:anchor="Par156" w:history="1">
        <w:r w:rsidR="00EF67B7" w:rsidRPr="00F9157E">
          <w:rPr>
            <w:rFonts w:ascii="Arial" w:hAnsi="Arial" w:cs="Arial"/>
            <w:sz w:val="24"/>
            <w:szCs w:val="24"/>
          </w:rPr>
          <w:t>"б" подпункта 2 пункта 8.1.7</w:t>
        </w:r>
      </w:hyperlink>
      <w:r w:rsidR="00EF67B7" w:rsidRPr="00F9157E">
        <w:rPr>
          <w:rFonts w:ascii="Arial" w:hAnsi="Arial" w:cs="Arial"/>
          <w:sz w:val="24"/>
          <w:szCs w:val="24"/>
        </w:rPr>
        <w:t xml:space="preserve"> настоящего Положения, после согласования с органом прокуратуры по месту осуществления деятельности таких юридических лиц и индивидуальных предпринимателей.</w:t>
      </w:r>
    </w:p>
    <w:p w:rsidR="00EF67B7" w:rsidRPr="00F9157E" w:rsidRDefault="00F9157E" w:rsidP="00124FD2">
      <w:pPr>
        <w:pStyle w:val="a3"/>
        <w:rPr>
          <w:rFonts w:ascii="Arial" w:hAnsi="Arial" w:cs="Arial"/>
          <w:sz w:val="24"/>
          <w:szCs w:val="24"/>
        </w:rPr>
      </w:pPr>
      <w:r>
        <w:rPr>
          <w:rFonts w:ascii="Arial" w:hAnsi="Arial" w:cs="Arial"/>
          <w:sz w:val="24"/>
          <w:szCs w:val="24"/>
        </w:rPr>
        <w:t xml:space="preserve">        </w:t>
      </w:r>
      <w:r w:rsidR="00EF67B7" w:rsidRPr="00F9157E">
        <w:rPr>
          <w:rFonts w:ascii="Arial" w:hAnsi="Arial" w:cs="Arial"/>
          <w:sz w:val="24"/>
          <w:szCs w:val="24"/>
        </w:rPr>
        <w:t xml:space="preserve">При рассмотрении обращений и заявлений, информации о фактах, указанных в </w:t>
      </w:r>
      <w:hyperlink w:anchor="Par152" w:history="1">
        <w:r w:rsidR="00EF67B7" w:rsidRPr="00F9157E">
          <w:rPr>
            <w:rFonts w:ascii="Arial" w:hAnsi="Arial" w:cs="Arial"/>
            <w:sz w:val="24"/>
            <w:szCs w:val="24"/>
          </w:rPr>
          <w:t>пункте 8.1.7</w:t>
        </w:r>
      </w:hyperlink>
      <w:r w:rsidR="00EF67B7" w:rsidRPr="00F9157E">
        <w:rPr>
          <w:rFonts w:ascii="Arial" w:hAnsi="Arial" w:cs="Arial"/>
          <w:sz w:val="24"/>
          <w:szCs w:val="24"/>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рассмотрения ранее проведенных мероприятий по контролю в отношении соответствующих юридических лиц, индивидуальных предпринимателей.</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F9157E">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52" w:history="1">
        <w:r w:rsidR="00EF67B7" w:rsidRPr="00F9157E">
          <w:rPr>
            <w:rFonts w:ascii="Arial" w:hAnsi="Arial" w:cs="Arial"/>
            <w:sz w:val="24"/>
            <w:szCs w:val="24"/>
          </w:rPr>
          <w:t>пункте 8.1.7</w:t>
        </w:r>
      </w:hyperlink>
      <w:r w:rsidR="00EF67B7" w:rsidRPr="00F9157E">
        <w:rPr>
          <w:rFonts w:ascii="Arial" w:hAnsi="Arial" w:cs="Arial"/>
          <w:sz w:val="24"/>
          <w:szCs w:val="24"/>
        </w:rPr>
        <w:t xml:space="preserve"> настоящего Положения, уполномоченными должностными лицами отдела муниципального жилищ</w:t>
      </w:r>
      <w:r w:rsidR="00EF67B7" w:rsidRPr="00124FD2">
        <w:rPr>
          <w:rFonts w:ascii="Arial" w:hAnsi="Arial" w:cs="Arial"/>
          <w:sz w:val="24"/>
          <w:szCs w:val="24"/>
        </w:rPr>
        <w:t xml:space="preserve">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муниципального жилищного контроля. В рамках предварительной </w:t>
      </w:r>
      <w:r w:rsidR="00EF67B7" w:rsidRPr="00124FD2">
        <w:rPr>
          <w:rFonts w:ascii="Arial" w:hAnsi="Arial" w:cs="Arial"/>
          <w:sz w:val="24"/>
          <w:szCs w:val="24"/>
        </w:rPr>
        <w:lastRenderedPageBreak/>
        <w:t>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52" w:history="1">
        <w:r w:rsidR="00EF67B7" w:rsidRPr="00F9157E">
          <w:rPr>
            <w:rFonts w:ascii="Arial" w:hAnsi="Arial" w:cs="Arial"/>
            <w:sz w:val="24"/>
            <w:szCs w:val="24"/>
          </w:rPr>
          <w:t xml:space="preserve">пункте </w:t>
        </w:r>
        <w:r>
          <w:rPr>
            <w:rFonts w:ascii="Arial" w:hAnsi="Arial" w:cs="Arial"/>
            <w:sz w:val="24"/>
            <w:szCs w:val="24"/>
          </w:rPr>
          <w:t xml:space="preserve"> </w:t>
        </w:r>
        <w:r w:rsidR="00EF67B7" w:rsidRPr="00F9157E">
          <w:rPr>
            <w:rFonts w:ascii="Arial" w:hAnsi="Arial" w:cs="Arial"/>
            <w:sz w:val="24"/>
            <w:szCs w:val="24"/>
          </w:rPr>
          <w:t>8.1.7</w:t>
        </w:r>
      </w:hyperlink>
      <w:r w:rsidR="00EF67B7" w:rsidRPr="00F9157E">
        <w:rPr>
          <w:rFonts w:ascii="Arial" w:hAnsi="Arial" w:cs="Arial"/>
          <w:sz w:val="24"/>
          <w:szCs w:val="24"/>
        </w:rPr>
        <w:t xml:space="preserve"> настоящего Положения, уполномоченное должностное лицо отдела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w:anchor="Par154" w:history="1">
        <w:r w:rsidR="00EF67B7" w:rsidRPr="00F9157E">
          <w:rPr>
            <w:rFonts w:ascii="Arial" w:hAnsi="Arial" w:cs="Arial"/>
            <w:sz w:val="24"/>
            <w:szCs w:val="24"/>
          </w:rPr>
          <w:t>подпункте 2 пункта 8.1.7</w:t>
        </w:r>
      </w:hyperlink>
      <w:r w:rsidR="00EF67B7" w:rsidRPr="00F9157E">
        <w:rPr>
          <w:rFonts w:ascii="Arial" w:hAnsi="Arial" w:cs="Arial"/>
          <w:sz w:val="24"/>
          <w:szCs w:val="24"/>
        </w:rPr>
        <w:t xml:space="preserve"> настоящего Положения. По результатам </w:t>
      </w:r>
      <w:r w:rsidR="00EF67B7" w:rsidRPr="00124FD2">
        <w:rPr>
          <w:rFonts w:ascii="Arial" w:hAnsi="Arial" w:cs="Arial"/>
          <w:sz w:val="24"/>
          <w:szCs w:val="24"/>
        </w:rPr>
        <w:t>предварительной проверки меры по привлечению юридического лица, индивидуального предпринимателя к ответственности не принимаются.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По решению начальника (исполняющего обязанности начальника) отдела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Основаниями для проведения внеплановой проверки соблюдения гражданами обязательных требований являются: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EF67B7" w:rsidRPr="00124FD2" w:rsidRDefault="00EF67B7" w:rsidP="00124FD2">
      <w:pPr>
        <w:pStyle w:val="a3"/>
        <w:rPr>
          <w:rFonts w:ascii="Arial" w:hAnsi="Arial" w:cs="Arial"/>
          <w:sz w:val="24"/>
          <w:szCs w:val="24"/>
        </w:rPr>
      </w:pPr>
      <w:r w:rsidRPr="00124FD2">
        <w:rPr>
          <w:rFonts w:ascii="Arial" w:hAnsi="Arial" w:cs="Arial"/>
          <w:sz w:val="24"/>
          <w:szCs w:val="24"/>
        </w:rPr>
        <w:t>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8.1.11. Результатом административной процедуры по организации проверки является издание приказа начальника (исполняющего обязанности начальника) отдела муниципального жилищного контроля о проведении проверки, который подготавливается при проведении проверки в отношении юридического лица, индивидуального предпринимателя по типовой </w:t>
      </w:r>
      <w:hyperlink r:id="rId51" w:history="1">
        <w:r w:rsidR="00EF67B7" w:rsidRPr="00F9157E">
          <w:rPr>
            <w:rFonts w:ascii="Arial" w:hAnsi="Arial" w:cs="Arial"/>
            <w:sz w:val="24"/>
            <w:szCs w:val="24"/>
          </w:rPr>
          <w:t>форме</w:t>
        </w:r>
      </w:hyperlink>
      <w:r w:rsidR="00EF67B7" w:rsidRPr="00124FD2">
        <w:rPr>
          <w:rFonts w:ascii="Arial" w:hAnsi="Arial" w:cs="Arial"/>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8.1.12. В приказе начальника (исполняющего обязанности начальника) отдела муниципального жилищного контроля указываются: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наименование органа муниципального контроля, а также вид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67B7" w:rsidRPr="00124FD2" w:rsidRDefault="00F9157E"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цели, задачи, предмет проверки и срок ее проведения;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7) перечень административных регламентов по осуществлению муниципального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 даты начала и окончания проведения проверки;</w:t>
      </w:r>
    </w:p>
    <w:p w:rsidR="00EF67B7" w:rsidRPr="00124FD2" w:rsidRDefault="00EF67B7" w:rsidP="00124FD2">
      <w:pPr>
        <w:pStyle w:val="a3"/>
        <w:rPr>
          <w:rFonts w:ascii="Arial" w:hAnsi="Arial" w:cs="Arial"/>
          <w:sz w:val="24"/>
          <w:szCs w:val="24"/>
        </w:rPr>
      </w:pPr>
      <w:r w:rsidRPr="00124FD2">
        <w:rPr>
          <w:rFonts w:ascii="Arial" w:hAnsi="Arial" w:cs="Arial"/>
          <w:sz w:val="24"/>
          <w:szCs w:val="24"/>
        </w:rPr>
        <w:t>10) иные сведения, если это предусмотрено типовой формой приказа начальника (исполняющего обязанности начальника) отдела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8.1.13. Заверенная печатью копия приказа начальника (исполняющего обязанности начальника) отдела муниципального жилищного контроля о проведении проверки вручается под роспись должностным лицом отдела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лиц должностное лицо отдела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 Проведение проверки и оформление результатов проверки.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8.2.1. Основанием для начала административной процедуры по проведению проверки и оформлению результатов проверки является приказ начальника (исполняющего обязанности начальника) отдела муниципального жилищного контроля о проведении проверки.</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8.2.2. Ответственными за проведение проверки и оформление результатов проверки являются уполномоченные должностные лица отдела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консультант отдела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главный специалист отдела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ведущий специалист отдела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8.2.3. О проведении плановой проверки юридическое лицо, индивидуальный предприниматель уведомляются отделом муниципального жилищного контроля не позднее чем за три рабочих дня до начала ее проведения посредством направления копии приказа начальника отдела муниципального жилищного контроля (исполняющего обязанности начальника отдела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EF67B7" w:rsidRPr="00124FD2">
        <w:rPr>
          <w:rFonts w:ascii="Arial" w:hAnsi="Arial" w:cs="Arial"/>
          <w:sz w:val="24"/>
          <w:szCs w:val="24"/>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 или иным доступным способом.</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2" w:history="1">
        <w:r w:rsidR="00EF67B7" w:rsidRPr="00F9157E">
          <w:rPr>
            <w:rFonts w:ascii="Arial" w:hAnsi="Arial" w:cs="Arial"/>
            <w:sz w:val="24"/>
            <w:szCs w:val="24"/>
          </w:rPr>
          <w:t>пункте 2 части 2 статьи 10</w:t>
        </w:r>
      </w:hyperlink>
      <w:r w:rsidR="00EF67B7" w:rsidRPr="00F9157E">
        <w:rPr>
          <w:rFonts w:ascii="Arial" w:hAnsi="Arial" w:cs="Arial"/>
          <w:sz w:val="24"/>
          <w:szCs w:val="24"/>
        </w:rPr>
        <w:t xml:space="preserve"> Федерального закона от 26 декабря 2008 года N 294-ФЗ "О </w:t>
      </w:r>
      <w:r w:rsidR="00EF67B7" w:rsidRPr="00124FD2">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отделом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EF67B7" w:rsidRPr="00124FD2" w:rsidRDefault="00F9157E"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муниципального жилищного контроля.</w:t>
      </w:r>
    </w:p>
    <w:p w:rsidR="00EF67B7" w:rsidRPr="00124FD2" w:rsidRDefault="00EF67B7" w:rsidP="00124FD2">
      <w:pPr>
        <w:pStyle w:val="a3"/>
        <w:rPr>
          <w:rFonts w:ascii="Arial" w:hAnsi="Arial" w:cs="Arial"/>
          <w:sz w:val="24"/>
          <w:szCs w:val="24"/>
        </w:rPr>
      </w:pPr>
      <w:r w:rsidRPr="00124FD2">
        <w:rPr>
          <w:rFonts w:ascii="Arial" w:hAnsi="Arial" w:cs="Arial"/>
          <w:sz w:val="24"/>
          <w:szCs w:val="24"/>
        </w:rPr>
        <w:t>Документарная проверка проводится по месту нахождения отдела муниципального жилищного контроля.</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 процессе проведения документарной проверки должностными лицами отдела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отдела муниципального жилищного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EF67B7" w:rsidRPr="00124FD2">
        <w:rPr>
          <w:rFonts w:ascii="Arial" w:hAnsi="Arial" w:cs="Arial"/>
          <w:sz w:val="24"/>
          <w:szCs w:val="24"/>
        </w:rPr>
        <w:lastRenderedPageBreak/>
        <w:t>результатах, осуществленных в отношении этих юридического лица, индивидуального предпринимателя муниципального контроля.</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достоверность сведений, содержащихся в документах, имеющихся в распоряжении отдела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отдел муниципального жилищного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(исполняющего обязанности начальника) отдела муниципального жилищного контроля о проведении документарной проверки.</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отдел муниципального жилищного контроля указанные в запросе документы.</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Не допускается требовать нотариального удостоверения копий документов, представляемых в отдел муниципального жилищного контроля, если иное не предусмотрено законодательством Российской Федерации.</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отдела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Юридическое лицо, индивидуальный предприниматель, гражданин, представляющие в отдел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отдел муниципального жилищного контроля документы, подтверждающие достоверность ранее представленных документов.</w:t>
      </w:r>
    </w:p>
    <w:p w:rsidR="00EF67B7" w:rsidRPr="00124FD2" w:rsidRDefault="00EF67B7" w:rsidP="00124FD2">
      <w:pPr>
        <w:pStyle w:val="a3"/>
        <w:rPr>
          <w:rFonts w:ascii="Arial" w:hAnsi="Arial" w:cs="Arial"/>
          <w:sz w:val="24"/>
          <w:szCs w:val="24"/>
        </w:rPr>
      </w:pPr>
      <w:r w:rsidRPr="00124FD2">
        <w:rPr>
          <w:rFonts w:ascii="Arial" w:hAnsi="Arial" w:cs="Arial"/>
          <w:sz w:val="24"/>
          <w:szCs w:val="24"/>
        </w:rPr>
        <w:t xml:space="preserve">Должностное лицо отдела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w:t>
      </w:r>
      <w:r w:rsidRPr="00124FD2">
        <w:rPr>
          <w:rFonts w:ascii="Arial" w:hAnsi="Arial" w:cs="Arial"/>
          <w:sz w:val="24"/>
          <w:szCs w:val="24"/>
        </w:rPr>
        <w:lastRenderedPageBreak/>
        <w:t>должностные лица отдела муниципального жилищного контроля вправе провести выездную проверку.</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При проведении документарной проверки отдел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отделом муниципального жилищного контроля от иных органов государственного контроля (надзора), органов муниципального контроля.</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8.2.5. 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F67B7" w:rsidRPr="00124FD2" w:rsidRDefault="007D2142"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муниципального жилищного контроля документах юридического лица, индивидуального предпринимателя, гражданина;</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Выездная проверка начинается с предъявления служебного удостоверения должностного лица отдела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начальника (исполняющего обязанности начальника) отдела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отдела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w:t>
      </w:r>
      <w:proofErr w:type="spellStart"/>
      <w:r w:rsidR="00EF67B7" w:rsidRPr="00124FD2">
        <w:rPr>
          <w:rFonts w:ascii="Arial" w:hAnsi="Arial" w:cs="Arial"/>
          <w:sz w:val="24"/>
          <w:szCs w:val="24"/>
        </w:rPr>
        <w:t>лицамотдела</w:t>
      </w:r>
      <w:proofErr w:type="spellEnd"/>
      <w:r w:rsidR="00EF67B7" w:rsidRPr="00124FD2">
        <w:rPr>
          <w:rFonts w:ascii="Arial" w:hAnsi="Arial" w:cs="Arial"/>
          <w:sz w:val="24"/>
          <w:szCs w:val="24"/>
        </w:rPr>
        <w:t xml:space="preserve">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00EF67B7" w:rsidRPr="00124FD2">
        <w:rPr>
          <w:rFonts w:ascii="Arial" w:hAnsi="Arial" w:cs="Arial"/>
          <w:sz w:val="24"/>
          <w:szCs w:val="24"/>
        </w:rPr>
        <w:lastRenderedPageBreak/>
        <w:t>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должностным лицом отдела муниципального жилищного контроля составляется акт о невозможности проведения соответствующей проверки с указанием причин невозможности ее проведения.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этом случае отдел муниципального жилищного контроля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Повторная плановая (внеплановая) выездная проверка не проводится в следующих случаях:</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EF67B7" w:rsidRPr="00CE2B55" w:rsidRDefault="00CE2B55" w:rsidP="00124FD2">
      <w:pPr>
        <w:pStyle w:val="a3"/>
        <w:rPr>
          <w:rFonts w:ascii="Arial" w:hAnsi="Arial" w:cs="Arial"/>
          <w:color w:val="000000" w:themeColor="text1"/>
          <w:sz w:val="24"/>
          <w:szCs w:val="24"/>
        </w:rPr>
      </w:pPr>
      <w:r>
        <w:rPr>
          <w:rFonts w:ascii="Arial" w:hAnsi="Arial" w:cs="Arial"/>
          <w:sz w:val="24"/>
          <w:szCs w:val="24"/>
        </w:rPr>
        <w:t xml:space="preserve">       </w:t>
      </w:r>
      <w:r w:rsidR="00EF67B7" w:rsidRPr="00124FD2">
        <w:rPr>
          <w:rFonts w:ascii="Arial" w:hAnsi="Arial" w:cs="Arial"/>
          <w:sz w:val="24"/>
          <w:szCs w:val="24"/>
        </w:rPr>
        <w:t xml:space="preserve">- в связи с </w:t>
      </w:r>
      <w:proofErr w:type="spellStart"/>
      <w:r w:rsidR="00EF67B7" w:rsidRPr="00124FD2">
        <w:rPr>
          <w:rFonts w:ascii="Arial" w:hAnsi="Arial" w:cs="Arial"/>
          <w:sz w:val="24"/>
          <w:szCs w:val="24"/>
        </w:rPr>
        <w:t>неподтверждением</w:t>
      </w:r>
      <w:proofErr w:type="spellEnd"/>
      <w:r w:rsidR="00EF67B7" w:rsidRPr="00124FD2">
        <w:rPr>
          <w:rFonts w:ascii="Arial" w:hAnsi="Arial" w:cs="Arial"/>
          <w:sz w:val="24"/>
          <w:szCs w:val="24"/>
        </w:rPr>
        <w:t xml:space="preserve"> информации о фактах, изложенных в </w:t>
      </w:r>
      <w:hyperlink w:anchor="Par154" w:history="1">
        <w:r w:rsidR="00EF67B7" w:rsidRPr="00CE2B55">
          <w:rPr>
            <w:rFonts w:ascii="Arial" w:hAnsi="Arial" w:cs="Arial"/>
            <w:color w:val="000000" w:themeColor="text1"/>
            <w:sz w:val="24"/>
            <w:szCs w:val="24"/>
          </w:rPr>
          <w:t>подпункте 2 пункта 8.1.7</w:t>
        </w:r>
      </w:hyperlink>
      <w:r w:rsidR="00EF67B7" w:rsidRPr="00CE2B55">
        <w:rPr>
          <w:rFonts w:ascii="Arial" w:hAnsi="Arial" w:cs="Arial"/>
          <w:color w:val="000000" w:themeColor="text1"/>
          <w:sz w:val="24"/>
          <w:szCs w:val="24"/>
        </w:rPr>
        <w:t xml:space="preserve"> настоящего Положения.</w:t>
      </w:r>
    </w:p>
    <w:p w:rsidR="00EF67B7" w:rsidRPr="00124FD2" w:rsidRDefault="00EF67B7" w:rsidP="00124FD2">
      <w:pPr>
        <w:pStyle w:val="a3"/>
        <w:rPr>
          <w:rFonts w:ascii="Arial" w:hAnsi="Arial" w:cs="Arial"/>
          <w:sz w:val="24"/>
          <w:szCs w:val="24"/>
        </w:rPr>
      </w:pPr>
      <w:r w:rsidRPr="00CE2B55">
        <w:rPr>
          <w:rFonts w:ascii="Arial" w:hAnsi="Arial" w:cs="Arial"/>
          <w:color w:val="000000" w:themeColor="text1"/>
          <w:sz w:val="24"/>
          <w:szCs w:val="24"/>
        </w:rPr>
        <w:t xml:space="preserve">8.2.6. По результатам проверки должностным лицом муниципального жилищного контроля, проводившим проверку в отношении юридического лица, индивидуального предпринимателя, составляется </w:t>
      </w:r>
      <w:hyperlink r:id="rId53" w:history="1">
        <w:r w:rsidRPr="00CE2B55">
          <w:rPr>
            <w:rFonts w:ascii="Arial" w:hAnsi="Arial" w:cs="Arial"/>
            <w:color w:val="000000" w:themeColor="text1"/>
            <w:sz w:val="24"/>
            <w:szCs w:val="24"/>
          </w:rPr>
          <w:t>акт</w:t>
        </w:r>
      </w:hyperlink>
      <w:r w:rsidRPr="00CE2B55">
        <w:rPr>
          <w:rFonts w:ascii="Arial" w:hAnsi="Arial" w:cs="Arial"/>
          <w:color w:val="000000" w:themeColor="text1"/>
          <w:sz w:val="24"/>
          <w:szCs w:val="24"/>
        </w:rPr>
        <w:t xml:space="preserve"> проверки по типовой </w:t>
      </w:r>
      <w:r w:rsidRPr="00124FD2">
        <w:rPr>
          <w:rFonts w:ascii="Arial" w:hAnsi="Arial" w:cs="Arial"/>
          <w:sz w:val="24"/>
          <w:szCs w:val="24"/>
        </w:rPr>
        <w:t>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в двух экземплярах.</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акте проверки указываются: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дата, время и место составления акта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наименование органа муниципального жилищного контроля;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дата и номер приказа начальника (исполняющего обязанности начальника) отдела муниципального жилищного контроля о проведении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фамилия, имя, отчество и должность должностного лица или должностных лиц отдела муниципального жилищного контроля, проводивших проверку;</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6) дата, время, продолжительность и место проведения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EF67B7" w:rsidRPr="00124FD2">
        <w:rPr>
          <w:rFonts w:ascii="Arial" w:hAnsi="Arial" w:cs="Arial"/>
          <w:sz w:val="24"/>
          <w:szCs w:val="24"/>
        </w:rPr>
        <w:lastRenderedPageBreak/>
        <w:t>правовыми актами, об их характере и о лицах, допустивших указанные нарушения;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 подписи должностного лица или должностных лиц отдела муниципального жилищного контроля, проводивших проверку.</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8.2.7.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обязательных требований и иные документы или их копии, связанные с результатами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жилищного контроля.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00EF67B7" w:rsidRPr="00124FD2">
        <w:rPr>
          <w:rFonts w:ascii="Arial" w:hAnsi="Arial" w:cs="Arial"/>
          <w:sz w:val="24"/>
          <w:szCs w:val="24"/>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8.2.9. В журнале учета проверок юридического лица, индивидуального предпринимателя должностным лицом отдела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При отсутствии журнала учета проверок в акте проверки делается соответствующая запись.</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8.2.10. Результатом административной процедуры по проведению проверки и оформлению результатов проверки является акт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8.2.11. Максимальный срок проведения проверки составляет:</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отношении юридических лиц, индивидуальных предпринимателей - не более сорока рабочих дней;</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00EF67B7" w:rsidRPr="00124FD2">
        <w:rPr>
          <w:rFonts w:ascii="Arial" w:hAnsi="Arial" w:cs="Arial"/>
          <w:sz w:val="24"/>
          <w:szCs w:val="24"/>
        </w:rPr>
        <w:t>микропредприятия</w:t>
      </w:r>
      <w:proofErr w:type="spellEnd"/>
      <w:r w:rsidR="00EF67B7" w:rsidRPr="00124FD2">
        <w:rPr>
          <w:rFonts w:ascii="Arial" w:hAnsi="Arial" w:cs="Arial"/>
          <w:sz w:val="24"/>
          <w:szCs w:val="24"/>
        </w:rPr>
        <w:t>;</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отношении граждан - не более сорока рабочих дней.</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8.2.12. Максимальный срок оформления результатов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Акт проверки оформляется непосредственно после ее завершения.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отношении юридических лиц, индивидуальных предпринимателей - в срок не более трех рабочих дней после завершения мероприятий по контролю;</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отношении граждан - в срок не более трех рабочих дней после завершения мероприятий по контролю.</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 Принятие мер по фактам нарушений, выявленным при проведении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8.3.2. Ответственными за принятие мер по фактам нарушений, выявленным при проведении проверки, являются должностные лица отдела муниципального жилищного контроля.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8.3.3. 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EF67B7" w:rsidRPr="00124FD2" w:rsidRDefault="00CE2B55"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выявления при проведении проверки нарушений гражданином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 случаях, когда должностные лица отдела муниципального жилищного контроля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начальника (исполняющего обязанности начальника) отдела муниципального жилищного контроля в уполномоченные органы для составления протоколов об административных правонарушениях в соответствии с </w:t>
      </w:r>
      <w:hyperlink r:id="rId54" w:history="1">
        <w:r w:rsidR="00EF67B7" w:rsidRPr="00CE2B55">
          <w:rPr>
            <w:rFonts w:ascii="Arial" w:hAnsi="Arial" w:cs="Arial"/>
            <w:color w:val="000000" w:themeColor="text1"/>
            <w:sz w:val="24"/>
            <w:szCs w:val="24"/>
          </w:rPr>
          <w:t>Кодексом</w:t>
        </w:r>
      </w:hyperlink>
      <w:r w:rsidR="00EF67B7" w:rsidRPr="00CE2B55">
        <w:rPr>
          <w:rFonts w:ascii="Arial" w:hAnsi="Arial" w:cs="Arial"/>
          <w:color w:val="000000" w:themeColor="text1"/>
          <w:sz w:val="24"/>
          <w:szCs w:val="24"/>
        </w:rPr>
        <w:t xml:space="preserve"> Российской Федерации об административных правонарушениях и </w:t>
      </w:r>
      <w:hyperlink r:id="rId55" w:history="1">
        <w:r w:rsidR="00EF67B7" w:rsidRPr="00CE2B55">
          <w:rPr>
            <w:rFonts w:ascii="Arial" w:hAnsi="Arial" w:cs="Arial"/>
            <w:color w:val="000000" w:themeColor="text1"/>
            <w:sz w:val="24"/>
            <w:szCs w:val="24"/>
          </w:rPr>
          <w:t>Кодексом</w:t>
        </w:r>
      </w:hyperlink>
      <w:r w:rsidR="00EF67B7" w:rsidRPr="00124FD2">
        <w:rPr>
          <w:rFonts w:ascii="Arial" w:hAnsi="Arial" w:cs="Arial"/>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8.3.4. Должностные лица отдела муниципального жилищного контроля в порядке, установленном законодательством Российской Федерации, при осуществлении муниципального жилищного контроля имеют право выдавать </w:t>
      </w:r>
      <w:r w:rsidR="00EF67B7" w:rsidRPr="00124FD2">
        <w:rPr>
          <w:rFonts w:ascii="Arial" w:hAnsi="Arial" w:cs="Arial"/>
          <w:sz w:val="24"/>
          <w:szCs w:val="24"/>
        </w:rPr>
        <w:lastRenderedPageBreak/>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8.3.5. Предписание составляется не позднее дня завершения проверки.</w:t>
      </w:r>
    </w:p>
    <w:p w:rsidR="00EF67B7" w:rsidRPr="00124FD2" w:rsidRDefault="00EF67B7" w:rsidP="00124FD2">
      <w:pPr>
        <w:pStyle w:val="a3"/>
        <w:rPr>
          <w:rFonts w:ascii="Arial" w:hAnsi="Arial" w:cs="Arial"/>
          <w:sz w:val="24"/>
          <w:szCs w:val="24"/>
        </w:rPr>
      </w:pPr>
      <w:r w:rsidRPr="00124FD2">
        <w:rPr>
          <w:rFonts w:ascii="Arial" w:hAnsi="Arial" w:cs="Arial"/>
          <w:sz w:val="24"/>
          <w:szCs w:val="24"/>
        </w:rPr>
        <w:t>Предписание должно содержать:</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наименование юридического лица или фамилию, имя и отчество индивидуального предпринимателя, гражданина, в отношении которых выдано предписание;</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дату выдачи предписания;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фамилию, имя и отчество должностного лица уполномоченного органа, выдавшего предписание;</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выявленные муниципальным жилищным инспектором нарушения обязательных требований;</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описание действий, которые должно выполнить лицо, в отношении которого выдано предписание;</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ссылку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срок выполнения предписываемых действий (число, месяц и год).</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8.3.6. Предписание регистрируется в электронном реестре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отдела муниципального жилищного контроля,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8.3.7. Проверка исполнения требований предписания или отдельной его части </w:t>
      </w:r>
      <w:r>
        <w:rPr>
          <w:rFonts w:ascii="Arial" w:hAnsi="Arial" w:cs="Arial"/>
          <w:sz w:val="24"/>
          <w:szCs w:val="24"/>
        </w:rPr>
        <w:t xml:space="preserve"> </w:t>
      </w:r>
      <w:r w:rsidR="00EF67B7" w:rsidRPr="00124FD2">
        <w:rPr>
          <w:rFonts w:ascii="Arial" w:hAnsi="Arial" w:cs="Arial"/>
          <w:sz w:val="24"/>
          <w:szCs w:val="24"/>
        </w:rPr>
        <w:t>(далее - проверка исполнения предписания) проводится на основании приказа начальника (исполняющего обязанности начальника) отдела муниципального жилищного контроля.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Контроль за сроками организации и проверки исполнения предписания осуществляется должностным лицом отдела муниципального жилищного контроля.</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Должностное лицо отдела муниципального жилищного контроля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EF67B7" w:rsidRPr="00124FD2" w:rsidRDefault="00CE2B55"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8.3.9.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EF67B7" w:rsidRPr="00124FD2" w:rsidRDefault="00CB6E7C"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Рассмотрению подлежат ходатайства, поступившие в отдел муниципального жилищного контроля не позднее чем за один день до истечения указанных в предписании сроков его выполнения.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Срок исполнения предписания или его отдельных положений продлевается в случаях, связанных с:</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Срок исполнения предписания или его отдельных положений может быть продлен также на основании принятия решения об обращении с ходатайством об определении сроков предписания общим собранием собственников помещений в многоквартирном доме в порядке, предусмотренном Жилищным </w:t>
      </w:r>
      <w:hyperlink r:id="rId56" w:history="1">
        <w:r w:rsidR="00EF67B7" w:rsidRPr="00CB6E7C">
          <w:rPr>
            <w:rFonts w:ascii="Arial" w:hAnsi="Arial" w:cs="Arial"/>
            <w:color w:val="000000" w:themeColor="text1"/>
            <w:sz w:val="24"/>
            <w:szCs w:val="24"/>
          </w:rPr>
          <w:t>кодексом</w:t>
        </w:r>
      </w:hyperlink>
      <w:r w:rsidR="00EF67B7" w:rsidRPr="00124FD2">
        <w:rPr>
          <w:rFonts w:ascii="Arial" w:hAnsi="Arial" w:cs="Arial"/>
          <w:sz w:val="24"/>
          <w:szCs w:val="24"/>
        </w:rPr>
        <w:t xml:space="preserve"> РФ, об обращении с ходатайством о продлении сроков предписания.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Рассмотрение ходатайства о продлении срока исполнения предписания осуществляется должностным лицом отдела муниципального жилищного контроля, выдавшим предписание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Должностное лицо отдела муниципального жилищного контроля, выдавшее предписание, в течение 10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отдела муниципального жилищного контроля и представляет его для согласования начальнику (исполняющему обязанности начальника)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Начальник (исполняющий обязанности начальника) отдела муниципального жилищного контроля обязан принять решение о согласовании или об отказе в продлении срока исполнения предписания в течение трех рабочих дней со дня его поступления на согласование.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О продлении срока исполнения предписания выносится мотивированное решение с указанием причин продления сроков исполнения предписания и нового срока исполнения указанного предписания.</w:t>
      </w:r>
    </w:p>
    <w:p w:rsidR="00EF67B7" w:rsidRPr="00124FD2" w:rsidRDefault="00CB6E7C"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Решение о продлении срока (об отказе в продлении срока) исполнения предписания направляется лицам, в отношении которых проводится проверка.</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8.3.10.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отдела муниципального жилищного контроля, выдавшим предписание, либо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 в форме внеплановой документарной или выездной проверки в соответствии с требованиями законодательства Российской Федерации и настоящего Положения.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57" w:history="1">
        <w:r w:rsidR="00EF67B7" w:rsidRPr="00CB6E7C">
          <w:rPr>
            <w:rFonts w:ascii="Arial" w:hAnsi="Arial" w:cs="Arial"/>
            <w:color w:val="000000" w:themeColor="text1"/>
            <w:sz w:val="24"/>
            <w:szCs w:val="24"/>
          </w:rPr>
          <w:t>Кодекса</w:t>
        </w:r>
      </w:hyperlink>
      <w:r w:rsidR="00EF67B7" w:rsidRPr="00124FD2">
        <w:rPr>
          <w:rFonts w:ascii="Arial" w:hAnsi="Arial" w:cs="Arial"/>
          <w:sz w:val="24"/>
          <w:szCs w:val="24"/>
        </w:rPr>
        <w:t xml:space="preserve"> Российской Федерации об административных правонарушениях.</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отдела муниципального жилищного контроля выдается повторное предписание.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неисполнения предписания, помимо мер привлечения проверяемого лица к административной ответственности, органом местного самоуправления рассматривается вопрос о реализации права на обращение в суд.</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8.3.13. Предписание или его отдельные положения отзываются в случаях:</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выдачи предписания ненадлежащему лицу, в обязанности которого не входит исполнение указанных в предписании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выдачи предписания об устранении нарушений обязательных требований, если надзор за исполнением таких требований не относится к полномочиям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при установлении отсутствия законных оснований к его выдаче;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прекращения права собственности, владения или пользования объектом, по которому выдано предписание;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ликвидации юридического лица или смерти гражданина, в отношении которых вынесено предписание;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отмены (изменения) нормативных правовых актов, на основании которых было выдано предписание;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вступления в законную силу решения суда о признании предписания незаконным;</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иных случаях, предусмотренных действующим законодательством Российской Федерации.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Решение об отзыве предписания или его отдельных положений принимается начальником (исполняющим обязанности начальника)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8.4. Организация и проведение мероприятий по профилактике нарушений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жилищного контроля осуществляет </w:t>
      </w:r>
      <w:r w:rsidR="00EF67B7" w:rsidRPr="00124FD2">
        <w:rPr>
          <w:rFonts w:ascii="Arial" w:hAnsi="Arial" w:cs="Arial"/>
          <w:sz w:val="24"/>
          <w:szCs w:val="24"/>
        </w:rPr>
        <w:lastRenderedPageBreak/>
        <w:t>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целях профилактики нарушений обязательных требований отдел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обеспечивает размещение на официальных сайтах в сети Интернет для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B6E7C" w:rsidRDefault="00CB6E7C" w:rsidP="00124FD2">
      <w:pPr>
        <w:pStyle w:val="a3"/>
        <w:rPr>
          <w:rFonts w:ascii="Arial" w:hAnsi="Arial" w:cs="Arial"/>
          <w:sz w:val="24"/>
          <w:szCs w:val="24"/>
        </w:rPr>
      </w:pPr>
      <w:r>
        <w:rPr>
          <w:rFonts w:ascii="Arial" w:hAnsi="Arial" w:cs="Arial"/>
          <w:sz w:val="24"/>
          <w:szCs w:val="24"/>
        </w:rPr>
        <w:t xml:space="preserve">      2</w:t>
      </w:r>
      <w:r w:rsidR="00EF67B7" w:rsidRPr="00124FD2">
        <w:rPr>
          <w:rFonts w:ascii="Arial" w:hAnsi="Arial" w:cs="Arial"/>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r>
        <w:rPr>
          <w:rFonts w:ascii="Arial" w:hAnsi="Arial" w:cs="Arial"/>
          <w:sz w:val="24"/>
          <w:szCs w:val="24"/>
        </w:rPr>
        <w:t xml:space="preserve">          </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выдает предостережения о недопустимости нарушения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 Организация и проведение мероприятий по профилактике нарушений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8.5.2. Осуществление профилактики нарушений обязательных требований в соответствии с ежегодной программой профилактики нарушений.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8.5.2.1. Ответственным за формирование ежегодной программы профилактики нарушений является начальник (исполняющий обязанности начальника)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8.5.2.2. Проект ежегодной программы профилактики нарушений разрабатывается и утверждается начальником (исполняющим обязанности начальника) отдела муниципального жилищного контроля не позднее чем за десять дней до окончания текущего календарного года.</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8.5.3.1. Основанием для начала административной процедуры по объявлению юридическому лицу, индивидуальному предпринимателю предостережения о </w:t>
      </w:r>
      <w:r w:rsidR="00EF67B7" w:rsidRPr="00124FD2">
        <w:rPr>
          <w:rFonts w:ascii="Arial" w:hAnsi="Arial" w:cs="Arial"/>
          <w:sz w:val="24"/>
          <w:szCs w:val="24"/>
        </w:rPr>
        <w:lastRenderedPageBreak/>
        <w:t>недопустимости нарушения обязательных требований (далее - предостережение) является наличие у отдела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w:t>
      </w:r>
      <w:r>
        <w:rPr>
          <w:rFonts w:ascii="Arial" w:hAnsi="Arial" w:cs="Arial"/>
          <w:sz w:val="24"/>
          <w:szCs w:val="24"/>
        </w:rPr>
        <w:t xml:space="preserve"> </w:t>
      </w:r>
      <w:r w:rsidR="00EF67B7" w:rsidRPr="00124FD2">
        <w:rPr>
          <w:rFonts w:ascii="Arial" w:hAnsi="Arial" w:cs="Arial"/>
          <w:sz w:val="24"/>
          <w:szCs w:val="24"/>
        </w:rPr>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EF67B7" w:rsidRPr="00124FD2" w:rsidRDefault="00CB6E7C" w:rsidP="00124FD2">
      <w:pPr>
        <w:pStyle w:val="a3"/>
        <w:rPr>
          <w:rFonts w:ascii="Arial" w:hAnsi="Arial" w:cs="Arial"/>
          <w:sz w:val="24"/>
          <w:szCs w:val="24"/>
        </w:rPr>
      </w:pPr>
      <w:bookmarkStart w:id="7" w:name="Par316"/>
      <w:bookmarkEnd w:id="7"/>
      <w:r>
        <w:rPr>
          <w:rFonts w:ascii="Arial" w:hAnsi="Arial" w:cs="Arial"/>
          <w:sz w:val="24"/>
          <w:szCs w:val="24"/>
        </w:rPr>
        <w:t xml:space="preserve">       </w:t>
      </w:r>
      <w:r w:rsidR="00EF67B7" w:rsidRPr="00124FD2">
        <w:rPr>
          <w:rFonts w:ascii="Arial" w:hAnsi="Arial" w:cs="Arial"/>
          <w:sz w:val="24"/>
          <w:szCs w:val="24"/>
        </w:rPr>
        <w:t>8.5.3.2. Решение о направлении предостережения принимает начальник (исполняющий обязанности начальника) отдела муниципального жилищного контроля при наличии указанных в</w:t>
      </w:r>
      <w:r w:rsidR="00EF67B7" w:rsidRPr="00CB6E7C">
        <w:rPr>
          <w:rFonts w:ascii="Arial" w:hAnsi="Arial" w:cs="Arial"/>
          <w:color w:val="000000" w:themeColor="text1"/>
          <w:sz w:val="24"/>
          <w:szCs w:val="24"/>
        </w:rPr>
        <w:t xml:space="preserve"> </w:t>
      </w:r>
      <w:hyperlink r:id="rId58" w:history="1">
        <w:r w:rsidR="00EF67B7" w:rsidRPr="00CB6E7C">
          <w:rPr>
            <w:rFonts w:ascii="Arial" w:hAnsi="Arial" w:cs="Arial"/>
            <w:color w:val="000000" w:themeColor="text1"/>
            <w:sz w:val="24"/>
            <w:szCs w:val="24"/>
          </w:rPr>
          <w:t>части 5 статьи 8.2</w:t>
        </w:r>
      </w:hyperlink>
      <w:r w:rsidR="00EF67B7" w:rsidRPr="00124FD2">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8.5.3.3. Составление и направление предостережения осуществляется не позднее 30 дней со дня получения должностным лицом отдела муниципального жилищного контроля сведений, указанных в </w:t>
      </w:r>
      <w:hyperlink r:id="rId59" w:history="1">
        <w:r w:rsidR="00EF67B7" w:rsidRPr="00CB6E7C">
          <w:rPr>
            <w:rFonts w:ascii="Arial" w:hAnsi="Arial" w:cs="Arial"/>
            <w:color w:val="000000" w:themeColor="text1"/>
            <w:sz w:val="24"/>
            <w:szCs w:val="24"/>
          </w:rPr>
          <w:t>части 5 статьи 8.2</w:t>
        </w:r>
      </w:hyperlink>
      <w:r w:rsidR="00EF67B7" w:rsidRPr="00124FD2">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8.5.3.4. В предостережении указываются: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а) наименование уполномоченного органа;</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б) дата и номер предостережения;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наименование юридического лица, фамилия, имя, отчество (при наличии) индивидуального предпринимателя;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г) указание на обязательные требования, включая их структурные единицы, предусматривающие указанные требования;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proofErr w:type="spellStart"/>
      <w:r w:rsidR="00EF67B7" w:rsidRPr="00124FD2">
        <w:rPr>
          <w:rFonts w:ascii="Arial" w:hAnsi="Arial" w:cs="Arial"/>
          <w:sz w:val="24"/>
          <w:szCs w:val="24"/>
        </w:rPr>
        <w:t>д</w:t>
      </w:r>
      <w:proofErr w:type="spellEnd"/>
      <w:r w:rsidR="00EF67B7" w:rsidRPr="00124FD2">
        <w:rPr>
          <w:rFonts w:ascii="Arial" w:hAnsi="Arial" w:cs="Arial"/>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е) предложение юридическому лицу, индивидуальному предпринимателю принять меры по обеспечению соблюдения обязательных требований;</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proofErr w:type="spellStart"/>
      <w:r w:rsidR="00EF67B7" w:rsidRPr="00124FD2">
        <w:rPr>
          <w:rFonts w:ascii="Arial" w:hAnsi="Arial" w:cs="Arial"/>
          <w:sz w:val="24"/>
          <w:szCs w:val="24"/>
        </w:rPr>
        <w:t>з</w:t>
      </w:r>
      <w:proofErr w:type="spellEnd"/>
      <w:r w:rsidR="00EF67B7" w:rsidRPr="00124FD2">
        <w:rPr>
          <w:rFonts w:ascii="Arial" w:hAnsi="Arial" w:cs="Arial"/>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F67B7" w:rsidRPr="00124FD2" w:rsidRDefault="00CB6E7C"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8.5.3.5. Предостережение не может содержать требования о предоставлении юридическим лицом, индивидуальным предпринимателем сведений и документов.</w:t>
      </w:r>
    </w:p>
    <w:p w:rsidR="00EF67B7" w:rsidRPr="00124FD2" w:rsidRDefault="00CB6E7C" w:rsidP="00124FD2">
      <w:pPr>
        <w:pStyle w:val="a3"/>
        <w:rPr>
          <w:rFonts w:ascii="Arial" w:hAnsi="Arial" w:cs="Arial"/>
          <w:sz w:val="24"/>
          <w:szCs w:val="24"/>
        </w:rPr>
      </w:pPr>
      <w:bookmarkStart w:id="8" w:name="Par329"/>
      <w:bookmarkEnd w:id="8"/>
      <w:r>
        <w:rPr>
          <w:rFonts w:ascii="Arial" w:hAnsi="Arial" w:cs="Arial"/>
          <w:sz w:val="24"/>
          <w:szCs w:val="24"/>
        </w:rPr>
        <w:t xml:space="preserve">        </w:t>
      </w:r>
      <w:r w:rsidR="00EF67B7" w:rsidRPr="00124FD2">
        <w:rPr>
          <w:rFonts w:ascii="Arial" w:hAnsi="Arial" w:cs="Arial"/>
          <w:sz w:val="24"/>
          <w:szCs w:val="24"/>
        </w:rPr>
        <w:t xml:space="preserve">8.5.3.6.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316" w:history="1">
        <w:r w:rsidR="00EF67B7" w:rsidRPr="00CB6E7C">
          <w:rPr>
            <w:rFonts w:ascii="Arial" w:hAnsi="Arial" w:cs="Arial"/>
            <w:color w:val="000000" w:themeColor="text1"/>
            <w:sz w:val="24"/>
            <w:szCs w:val="24"/>
          </w:rPr>
          <w:t>пункте 8.5.3.2</w:t>
        </w:r>
      </w:hyperlink>
      <w:r w:rsidR="00EF67B7" w:rsidRPr="00124FD2">
        <w:rPr>
          <w:rFonts w:ascii="Arial" w:hAnsi="Arial" w:cs="Arial"/>
          <w:sz w:val="24"/>
          <w:szCs w:val="24"/>
        </w:rPr>
        <w:t xml:space="preserve"> настоящего Положения,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обязательной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8.5.3.7. По результатам рассмотрения предостережения юридическим лицом, индивидуальным предпринимателем могут быть поданы в отдел муниципального жилищного контроля возражения, в которых указываются: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а) наименование юридического лица, фамилия, имя, отчество (при наличии) индивидуального предпринимателя;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б) идентификационный номер налогоплательщика - юридического лица, индивидуального предпринимателя;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в) дата и номер предостережения, направленного в адрес юридического лица, индивидуального предпринимателя;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8.5.3.8. Возражения направляются юридическим лицом, индивидуальным предпринимателем в бумажном виде почтовым отправлением в отдел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8.5.3.9. Отдел муниципального жилищного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ar329" w:history="1">
        <w:r w:rsidR="00EF67B7" w:rsidRPr="00CB6E7C">
          <w:rPr>
            <w:rFonts w:ascii="Arial" w:hAnsi="Arial" w:cs="Arial"/>
            <w:color w:val="000000" w:themeColor="text1"/>
            <w:sz w:val="24"/>
            <w:szCs w:val="24"/>
          </w:rPr>
          <w:t>пунктом 8.5.3.6</w:t>
        </w:r>
      </w:hyperlink>
      <w:r w:rsidR="00EF67B7" w:rsidRPr="00124FD2">
        <w:rPr>
          <w:rFonts w:ascii="Arial" w:hAnsi="Arial" w:cs="Arial"/>
          <w:sz w:val="24"/>
          <w:szCs w:val="24"/>
        </w:rPr>
        <w:t xml:space="preserve"> настоящего Положения.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8.5.3.10. Ответственным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являются должностные лица отдела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8.6. Информирование о результатах проводимых проверок, состоянии обязательных требований и об эффективности муниципального жилищного контроля.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Отдел муниципального жилищного контроля представляет в орган регионального государственного жилищного надзора информацию:</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 о результатах проводимых проверок;</w:t>
      </w:r>
    </w:p>
    <w:p w:rsidR="00EF67B7" w:rsidRPr="00124FD2" w:rsidRDefault="00CB6E7C"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2) о муниципальном жилищном фонде;</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3) об исковых заявлениях, направленных в суд органом муниципального жилищного контроля в соответствии с </w:t>
      </w:r>
      <w:hyperlink w:anchor="Par96" w:history="1">
        <w:r w:rsidR="00EF67B7" w:rsidRPr="00CB6E7C">
          <w:rPr>
            <w:rFonts w:ascii="Arial" w:hAnsi="Arial" w:cs="Arial"/>
            <w:color w:val="000000" w:themeColor="text1"/>
            <w:sz w:val="24"/>
            <w:szCs w:val="24"/>
          </w:rPr>
          <w:t>пунктом 5.2</w:t>
        </w:r>
      </w:hyperlink>
      <w:r w:rsidR="00EF67B7" w:rsidRPr="00124FD2">
        <w:rPr>
          <w:rFonts w:ascii="Arial" w:hAnsi="Arial" w:cs="Arial"/>
          <w:sz w:val="24"/>
          <w:szCs w:val="24"/>
        </w:rPr>
        <w:t xml:space="preserve"> настоящего Положения;</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EF67B7" w:rsidRPr="00124FD2" w:rsidRDefault="00CB6E7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EF67B7" w:rsidRPr="00124FD2" w:rsidRDefault="00EF67B7" w:rsidP="00124FD2">
      <w:pPr>
        <w:pStyle w:val="a3"/>
        <w:rPr>
          <w:rFonts w:ascii="Arial" w:hAnsi="Arial" w:cs="Arial"/>
          <w:sz w:val="24"/>
          <w:szCs w:val="24"/>
        </w:rPr>
      </w:pPr>
    </w:p>
    <w:p w:rsidR="00EF67B7" w:rsidRPr="00124FD2" w:rsidRDefault="00345A77" w:rsidP="00345A77">
      <w:pPr>
        <w:pStyle w:val="a3"/>
        <w:jc w:val="center"/>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9. </w:t>
      </w:r>
      <w:r>
        <w:rPr>
          <w:rFonts w:ascii="Arial" w:hAnsi="Arial" w:cs="Arial"/>
          <w:sz w:val="24"/>
          <w:szCs w:val="24"/>
        </w:rPr>
        <w:t xml:space="preserve">Порядок и форма контроля за осуществлением муниципального жилищного контроля  </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9.1. Осуществление текущего контроля за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регулирующих осуществление муниципального жилищного контроля, а также принятием ими решений.</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9.1.1. Текущий контроль за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устанавливающих требования к исполнению муниципальной функции, осуществляется постоянно в процессе осуществления муниципального жилищного контроля начальником (исполняющим обязанности начальника) отдела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9.1.2. Текущий контроль осуществляется путем проведения проверок соблюдения и исполнения должностными лицами отдела муниципального жилищного контроля положений настоящего Положения и иных нормативных правовых актов, устанавливающих требования к исполнению муниципальной функции.</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9.2.1. Текущий контроль осуществляется путем выборочной проверки документов, являющихся результатами административных действий, анализа статистической информации о выполнении должностными лицами отдела муниципального жилищного контроля положений настоящего Положения, иных нормативных правовых актов, устанавливающих требования к осуществлению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9.2.2. Контроль осуществляет начальник (исполняющий обязанности начальника) отдела муниципального жилищного контроля, путем проведения плановых и внеплановых проверок полноты и качества осуществления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9.2.3. Плановые проверки проводятся в соответствии с ежегодным планом работы отдела муниципального жилищного контроля. Плановые проверки проводятся не реже одного раза в два года.</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9.2.4. Внеплановые проверки проводятся по конкретным обращениям заинтересованных лиц, а также в случаях выявления нарушений при осуществлении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9.2.5. Решение о проведении плановой или внеплановой проверки полноты и качества осуществления муниципального жилищного контроля принимается начальником (исполняющим обязанности начальника) отдела муниципального жилищного контроля путем издания в течение трех рабочих дней до даты начала проведения проверки приказа о ее проведении.</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Продолжительность проверки, как плановой, так и внеплановой, не может превышать 20 рабочих дней.</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Проведение проверок осуществляется комиссией, создаваемой начальником (исполняющим обязанности начальника) отдела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Результаты работы комиссии оформляются заключением, в котором отмечаются выявленные при проведении проверки недостатки (нарушения), а также предложения по их устранению.</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Заключение оформляется в произвольной форме в день завершения проверки, подписывается членами комиссии и не позднее следующего рабочего дня направляется начальнику (исполняющему обязанности начальника) отдела муниципального жилищного контроля для принятия мер по выявленным нарушениям.</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9.2.6.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со дня оформления заключения о результатах такой проверки, но не позднее 30 дней со дня регистрации в отделе муниципального жилищного контроля такого обращения.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9.3. Ответственность </w:t>
      </w:r>
      <w:r w:rsidR="00514178" w:rsidRPr="00124FD2">
        <w:rPr>
          <w:rFonts w:ascii="Arial" w:hAnsi="Arial" w:cs="Arial"/>
          <w:sz w:val="24"/>
          <w:szCs w:val="24"/>
        </w:rPr>
        <w:t xml:space="preserve">уполномоченного лица </w:t>
      </w:r>
      <w:r w:rsidR="00EF67B7" w:rsidRPr="00124FD2">
        <w:rPr>
          <w:rFonts w:ascii="Arial" w:hAnsi="Arial" w:cs="Arial"/>
          <w:sz w:val="24"/>
          <w:szCs w:val="24"/>
        </w:rPr>
        <w:t>за решения и действия (бездействие), принимаемые (осуществляемые) в ходе осуществления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9.3.1. </w:t>
      </w:r>
      <w:r w:rsidR="00514178" w:rsidRPr="00124FD2">
        <w:rPr>
          <w:rFonts w:ascii="Arial" w:hAnsi="Arial" w:cs="Arial"/>
          <w:sz w:val="24"/>
          <w:szCs w:val="24"/>
        </w:rPr>
        <w:t>Уполномоченное лицо</w:t>
      </w:r>
      <w:r w:rsidR="00EF67B7" w:rsidRPr="00124FD2">
        <w:rPr>
          <w:rFonts w:ascii="Arial" w:hAnsi="Arial" w:cs="Arial"/>
          <w:sz w:val="24"/>
          <w:szCs w:val="24"/>
        </w:rPr>
        <w:t>,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9.3.2. </w:t>
      </w:r>
      <w:r w:rsidR="00514178" w:rsidRPr="00124FD2">
        <w:rPr>
          <w:rFonts w:ascii="Arial" w:hAnsi="Arial" w:cs="Arial"/>
          <w:sz w:val="24"/>
          <w:szCs w:val="24"/>
        </w:rPr>
        <w:t xml:space="preserve">Глава сельского поселения </w:t>
      </w:r>
      <w:r w:rsidR="00EF67B7" w:rsidRPr="00124FD2">
        <w:rPr>
          <w:rFonts w:ascii="Arial" w:hAnsi="Arial" w:cs="Arial"/>
          <w:sz w:val="24"/>
          <w:szCs w:val="24"/>
        </w:rPr>
        <w:t>осуществляет контроль исполнения должностными лицами</w:t>
      </w:r>
      <w:r>
        <w:rPr>
          <w:rFonts w:ascii="Arial" w:hAnsi="Arial" w:cs="Arial"/>
          <w:sz w:val="24"/>
          <w:szCs w:val="24"/>
        </w:rPr>
        <w:t xml:space="preserve">, </w:t>
      </w:r>
      <w:r w:rsidR="00514178" w:rsidRPr="00124FD2">
        <w:rPr>
          <w:rFonts w:ascii="Arial" w:hAnsi="Arial" w:cs="Arial"/>
          <w:sz w:val="24"/>
          <w:szCs w:val="24"/>
        </w:rPr>
        <w:t>уполномоченными на проведением муниципального жилищного контроля лицо</w:t>
      </w:r>
      <w:r w:rsidR="00EF67B7" w:rsidRPr="00124FD2">
        <w:rPr>
          <w:rFonts w:ascii="Arial" w:hAnsi="Arial" w:cs="Arial"/>
          <w:sz w:val="24"/>
          <w:szCs w:val="24"/>
        </w:rPr>
        <w:t>, проводившими проверку, служебных обязанностей, ведет учет случаев ненадлежащего исполнения должностными лицами, проводившими проверку,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лиц.</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9.3.3. О мерах, принятых в отношении виновных в нарушении законодательства Российской Федерации должностных лиц </w:t>
      </w:r>
      <w:r w:rsidR="00514178" w:rsidRPr="00124FD2">
        <w:rPr>
          <w:rFonts w:ascii="Arial" w:hAnsi="Arial" w:cs="Arial"/>
          <w:sz w:val="24"/>
          <w:szCs w:val="24"/>
        </w:rPr>
        <w:t>уполномоченных на проведение</w:t>
      </w:r>
      <w:r w:rsidR="00EF67B7" w:rsidRPr="00124FD2">
        <w:rPr>
          <w:rFonts w:ascii="Arial" w:hAnsi="Arial" w:cs="Arial"/>
          <w:sz w:val="24"/>
          <w:szCs w:val="24"/>
        </w:rPr>
        <w:t xml:space="preserve"> муниципального жилищного контроля, проводивших проверку, в течение десяти дней со дня принятия таких </w:t>
      </w:r>
      <w:r w:rsidR="00514178" w:rsidRPr="00124FD2">
        <w:rPr>
          <w:rFonts w:ascii="Arial" w:hAnsi="Arial" w:cs="Arial"/>
          <w:sz w:val="24"/>
          <w:szCs w:val="24"/>
        </w:rPr>
        <w:t xml:space="preserve">глава сельского поселения </w:t>
      </w:r>
      <w:r w:rsidR="00EF67B7" w:rsidRPr="00124FD2">
        <w:rPr>
          <w:rFonts w:ascii="Arial" w:hAnsi="Arial" w:cs="Arial"/>
          <w:sz w:val="24"/>
          <w:szCs w:val="24"/>
        </w:rPr>
        <w:t>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9.4.1. Контроль исполнения муниципальной функции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EF67B7" w:rsidRPr="00124FD2" w:rsidRDefault="00345A77"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60" w:history="1">
        <w:r w:rsidR="00EF67B7" w:rsidRPr="00345A77">
          <w:rPr>
            <w:rFonts w:ascii="Arial" w:hAnsi="Arial" w:cs="Arial"/>
            <w:color w:val="000000" w:themeColor="text1"/>
            <w:sz w:val="24"/>
            <w:szCs w:val="24"/>
          </w:rPr>
          <w:t>законом</w:t>
        </w:r>
      </w:hyperlink>
      <w:r w:rsidR="00EF67B7" w:rsidRPr="00124FD2">
        <w:rPr>
          <w:rFonts w:ascii="Arial" w:hAnsi="Arial" w:cs="Arial"/>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направления в администрацию</w:t>
      </w:r>
      <w:r>
        <w:rPr>
          <w:rFonts w:ascii="Arial" w:hAnsi="Arial" w:cs="Arial"/>
          <w:sz w:val="24"/>
          <w:szCs w:val="24"/>
        </w:rPr>
        <w:t xml:space="preserve"> Рыбинского </w:t>
      </w:r>
      <w:r w:rsidR="00514178" w:rsidRPr="00124FD2">
        <w:rPr>
          <w:rFonts w:ascii="Arial" w:hAnsi="Arial" w:cs="Arial"/>
          <w:sz w:val="24"/>
          <w:szCs w:val="24"/>
        </w:rPr>
        <w:t xml:space="preserve"> сельского поселения </w:t>
      </w:r>
      <w:r>
        <w:rPr>
          <w:rFonts w:ascii="Arial" w:hAnsi="Arial" w:cs="Arial"/>
          <w:sz w:val="24"/>
          <w:szCs w:val="24"/>
        </w:rPr>
        <w:t xml:space="preserve">Ольховского </w:t>
      </w:r>
      <w:r w:rsidR="00514178" w:rsidRPr="00124FD2">
        <w:rPr>
          <w:rFonts w:ascii="Arial" w:hAnsi="Arial" w:cs="Arial"/>
          <w:sz w:val="24"/>
          <w:szCs w:val="24"/>
        </w:rPr>
        <w:t xml:space="preserve">муниципального района </w:t>
      </w:r>
      <w:r w:rsidR="00EF67B7" w:rsidRPr="00124FD2">
        <w:rPr>
          <w:rFonts w:ascii="Arial" w:hAnsi="Arial" w:cs="Arial"/>
          <w:sz w:val="24"/>
          <w:szCs w:val="24"/>
        </w:rPr>
        <w:t>Волгоградской области сообщений о нарушении положений нормативных правовых актов, недостатках в работе должностными лицами муниципального жилищного контроля;</w:t>
      </w:r>
    </w:p>
    <w:p w:rsidR="00EF67B7" w:rsidRPr="00124FD2" w:rsidRDefault="00345A77"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3) направления в администрацию </w:t>
      </w:r>
      <w:r w:rsidR="00BD038C">
        <w:rPr>
          <w:rFonts w:ascii="Arial" w:hAnsi="Arial" w:cs="Arial"/>
          <w:sz w:val="24"/>
          <w:szCs w:val="24"/>
        </w:rPr>
        <w:t>Рыбинского</w:t>
      </w:r>
      <w:r w:rsidR="00514178" w:rsidRPr="00124FD2">
        <w:rPr>
          <w:rFonts w:ascii="Arial" w:hAnsi="Arial" w:cs="Arial"/>
          <w:sz w:val="24"/>
          <w:szCs w:val="24"/>
        </w:rPr>
        <w:t xml:space="preserve"> сельского поселения </w:t>
      </w:r>
      <w:r w:rsidR="00BD038C">
        <w:rPr>
          <w:rFonts w:ascii="Arial" w:hAnsi="Arial" w:cs="Arial"/>
          <w:sz w:val="24"/>
          <w:szCs w:val="24"/>
        </w:rPr>
        <w:t xml:space="preserve">Ольховского </w:t>
      </w:r>
      <w:r w:rsidR="00514178" w:rsidRPr="00124FD2">
        <w:rPr>
          <w:rFonts w:ascii="Arial" w:hAnsi="Arial" w:cs="Arial"/>
          <w:sz w:val="24"/>
          <w:szCs w:val="24"/>
        </w:rPr>
        <w:t xml:space="preserve"> муниципального района Волгоградской области</w:t>
      </w:r>
      <w:r w:rsidR="00EF67B7" w:rsidRPr="00124FD2">
        <w:rPr>
          <w:rFonts w:ascii="Arial" w:hAnsi="Arial" w:cs="Arial"/>
          <w:sz w:val="24"/>
          <w:szCs w:val="24"/>
        </w:rPr>
        <w:t xml:space="preserve"> жалоб по фактам нарушения должностными лицами муниципального жилищного контроля прав и законных интересов юридических лиц, индивидуальных предпринимателей и граждан.</w:t>
      </w:r>
    </w:p>
    <w:p w:rsidR="00EF67B7" w:rsidRPr="00124FD2" w:rsidRDefault="00EF67B7" w:rsidP="00124FD2">
      <w:pPr>
        <w:pStyle w:val="a3"/>
        <w:rPr>
          <w:rFonts w:ascii="Arial" w:hAnsi="Arial" w:cs="Arial"/>
          <w:sz w:val="24"/>
          <w:szCs w:val="24"/>
        </w:rPr>
      </w:pPr>
    </w:p>
    <w:p w:rsidR="00EF67B7" w:rsidRPr="00124FD2" w:rsidRDefault="00EF67B7" w:rsidP="00BD038C">
      <w:pPr>
        <w:pStyle w:val="a3"/>
        <w:jc w:val="center"/>
        <w:rPr>
          <w:rFonts w:ascii="Arial" w:hAnsi="Arial" w:cs="Arial"/>
          <w:sz w:val="24"/>
          <w:szCs w:val="24"/>
        </w:rPr>
      </w:pPr>
      <w:r w:rsidRPr="00124FD2">
        <w:rPr>
          <w:rFonts w:ascii="Arial" w:hAnsi="Arial" w:cs="Arial"/>
          <w:sz w:val="24"/>
          <w:szCs w:val="24"/>
        </w:rPr>
        <w:t xml:space="preserve">10. </w:t>
      </w:r>
      <w:r w:rsidR="00BD038C">
        <w:rPr>
          <w:rFonts w:ascii="Arial" w:hAnsi="Arial" w:cs="Arial"/>
          <w:sz w:val="24"/>
          <w:szCs w:val="24"/>
        </w:rPr>
        <w:t xml:space="preserve">Досудебный (внесудебный) порядок обжалования решений и действий (бездействия)  отдела муниципального жилищного контроля, а также  его должностных лиц </w:t>
      </w:r>
    </w:p>
    <w:p w:rsidR="00EF67B7" w:rsidRPr="00124FD2" w:rsidRDefault="00EF67B7" w:rsidP="00124FD2">
      <w:pPr>
        <w:pStyle w:val="a3"/>
        <w:rPr>
          <w:rFonts w:ascii="Arial" w:hAnsi="Arial" w:cs="Arial"/>
          <w:sz w:val="24"/>
          <w:szCs w:val="24"/>
        </w:rPr>
      </w:pP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10.1.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00514178" w:rsidRPr="00124FD2">
        <w:rPr>
          <w:rFonts w:ascii="Arial" w:hAnsi="Arial" w:cs="Arial"/>
          <w:sz w:val="24"/>
          <w:szCs w:val="24"/>
        </w:rPr>
        <w:t xml:space="preserve">уполномоченных лиц </w:t>
      </w:r>
      <w:r w:rsidR="00EF67B7" w:rsidRPr="00124FD2">
        <w:rPr>
          <w:rFonts w:ascii="Arial" w:hAnsi="Arial" w:cs="Arial"/>
          <w:sz w:val="24"/>
          <w:szCs w:val="24"/>
        </w:rPr>
        <w:t xml:space="preserve"> мун</w:t>
      </w:r>
      <w:r w:rsidR="00514178" w:rsidRPr="00124FD2">
        <w:rPr>
          <w:rFonts w:ascii="Arial" w:hAnsi="Arial" w:cs="Arial"/>
          <w:sz w:val="24"/>
          <w:szCs w:val="24"/>
        </w:rPr>
        <w:t>иципального жилищного контроля.</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10.2. Предметом досудебного (внесудебного) обжалования являются действия (бездействие) отдела муниципального жилищного контроля, должностных лиц </w:t>
      </w:r>
      <w:r w:rsidR="00514178" w:rsidRPr="00124FD2">
        <w:rPr>
          <w:rFonts w:ascii="Arial" w:hAnsi="Arial" w:cs="Arial"/>
          <w:sz w:val="24"/>
          <w:szCs w:val="24"/>
        </w:rPr>
        <w:t xml:space="preserve">уполномоченных на проведение </w:t>
      </w:r>
      <w:r w:rsidR="00EF67B7" w:rsidRPr="00124FD2">
        <w:rPr>
          <w:rFonts w:ascii="Arial" w:hAnsi="Arial" w:cs="Arial"/>
          <w:sz w:val="24"/>
          <w:szCs w:val="24"/>
        </w:rPr>
        <w:t>муниципального жилищного контроля и принятые (осуществляемые) ими решения в ходе исполнения муниципальной функции.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10.3. Жалоба не рассматривается по существу в следующих случаях:</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00EF67B7" w:rsidRPr="00124FD2">
        <w:rPr>
          <w:rFonts w:ascii="Arial" w:hAnsi="Arial" w:cs="Arial"/>
          <w:sz w:val="24"/>
          <w:szCs w:val="24"/>
        </w:rPr>
        <w:lastRenderedPageBreak/>
        <w:t>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10.4. Основанием для начала процедуры досудебного (внесудебного) обжалования является жалоба на действия (бездействие) отдела муниципального жилищного контроля, должностных лиц отдела муниципального жилищного контроля, принятые (осуществляемые) ими решения в ходе исполнения муниципальной функции, поступившая в уполномоченный орган.</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10.5. Жалоба подается в письменной форме на бумажном носителе или в форме электронного документа.</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10.7. Жалоба должна содержать:</w:t>
      </w:r>
    </w:p>
    <w:p w:rsidR="00EF67B7" w:rsidRPr="00124FD2" w:rsidRDefault="00BD038C" w:rsidP="00124FD2">
      <w:pPr>
        <w:pStyle w:val="a3"/>
        <w:rPr>
          <w:rFonts w:ascii="Arial" w:hAnsi="Arial" w:cs="Arial"/>
          <w:sz w:val="24"/>
          <w:szCs w:val="24"/>
        </w:rPr>
      </w:pPr>
      <w:r>
        <w:rPr>
          <w:rFonts w:ascii="Arial" w:hAnsi="Arial" w:cs="Arial"/>
          <w:sz w:val="24"/>
          <w:szCs w:val="24"/>
        </w:rPr>
        <w:t xml:space="preserve">      1</w:t>
      </w:r>
      <w:r w:rsidR="00EF67B7" w:rsidRPr="00124FD2">
        <w:rPr>
          <w:rFonts w:ascii="Arial" w:hAnsi="Arial" w:cs="Arial"/>
          <w:sz w:val="24"/>
          <w:szCs w:val="24"/>
        </w:rPr>
        <w:t>)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почтовый адрес, адрес (адреса) электронной почты (при наличии), по которым должен быть направлен ответ;</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4) сведения об обжалуемых решениях и (или) действиях (бездействии) уполномоченного органа, муниципальных жилищных инспекторов;</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К жалобе могут быть приложены документы (при наличии), подтверждающие доводы заявителя, либо их копии.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10.8. Заявитель вправе получать информацию и документы, необходимые для обоснования жалобы.</w:t>
      </w:r>
    </w:p>
    <w:p w:rsidR="00514178"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10.9. Жалоба на действия (бездействие) должностных лиц </w:t>
      </w:r>
      <w:r w:rsidR="00514178" w:rsidRPr="00124FD2">
        <w:rPr>
          <w:rFonts w:ascii="Arial" w:hAnsi="Arial" w:cs="Arial"/>
          <w:sz w:val="24"/>
          <w:szCs w:val="24"/>
        </w:rPr>
        <w:t>уполномоченных на осуществление</w:t>
      </w:r>
      <w:r w:rsidR="00EF67B7" w:rsidRPr="00124FD2">
        <w:rPr>
          <w:rFonts w:ascii="Arial" w:hAnsi="Arial" w:cs="Arial"/>
          <w:sz w:val="24"/>
          <w:szCs w:val="24"/>
        </w:rPr>
        <w:t xml:space="preserve"> муниципального жилищного контроля, а также принимаемые ими решения при исполнении муниципальной функции может быть направлена в </w:t>
      </w:r>
      <w:bookmarkStart w:id="9" w:name="Par399"/>
      <w:bookmarkEnd w:id="9"/>
      <w:r w:rsidR="00514178" w:rsidRPr="00124FD2">
        <w:rPr>
          <w:rFonts w:ascii="Arial" w:hAnsi="Arial" w:cs="Arial"/>
          <w:sz w:val="24"/>
          <w:szCs w:val="24"/>
        </w:rPr>
        <w:t xml:space="preserve"> администрацию </w:t>
      </w:r>
      <w:r>
        <w:rPr>
          <w:rFonts w:ascii="Arial" w:hAnsi="Arial" w:cs="Arial"/>
          <w:sz w:val="24"/>
          <w:szCs w:val="24"/>
        </w:rPr>
        <w:t xml:space="preserve"> Рыбинского </w:t>
      </w:r>
      <w:r w:rsidR="00514178" w:rsidRPr="00124FD2">
        <w:rPr>
          <w:rFonts w:ascii="Arial" w:hAnsi="Arial" w:cs="Arial"/>
          <w:sz w:val="24"/>
          <w:szCs w:val="24"/>
        </w:rPr>
        <w:t xml:space="preserve">сельского поселения </w:t>
      </w:r>
      <w:r>
        <w:rPr>
          <w:rFonts w:ascii="Arial" w:hAnsi="Arial" w:cs="Arial"/>
          <w:sz w:val="24"/>
          <w:szCs w:val="24"/>
        </w:rPr>
        <w:t xml:space="preserve">Ольховского </w:t>
      </w:r>
      <w:r w:rsidR="00514178" w:rsidRPr="00124FD2">
        <w:rPr>
          <w:rFonts w:ascii="Arial" w:hAnsi="Arial" w:cs="Arial"/>
          <w:sz w:val="24"/>
          <w:szCs w:val="24"/>
        </w:rPr>
        <w:t xml:space="preserve"> муниципального района Волгоградской области </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10.10. Жалоба, поступившая</w:t>
      </w:r>
      <w:r w:rsidR="00514178" w:rsidRPr="00124FD2">
        <w:rPr>
          <w:rFonts w:ascii="Arial" w:hAnsi="Arial" w:cs="Arial"/>
          <w:sz w:val="24"/>
          <w:szCs w:val="24"/>
        </w:rPr>
        <w:t xml:space="preserve"> в администрацию </w:t>
      </w:r>
      <w:r>
        <w:rPr>
          <w:rFonts w:ascii="Arial" w:hAnsi="Arial" w:cs="Arial"/>
          <w:sz w:val="24"/>
          <w:szCs w:val="24"/>
        </w:rPr>
        <w:t xml:space="preserve">Рыбинского </w:t>
      </w:r>
      <w:r w:rsidR="00514178" w:rsidRPr="00124FD2">
        <w:rPr>
          <w:rFonts w:ascii="Arial" w:hAnsi="Arial" w:cs="Arial"/>
          <w:sz w:val="24"/>
          <w:szCs w:val="24"/>
        </w:rPr>
        <w:t xml:space="preserve">сельского поселения </w:t>
      </w:r>
      <w:r>
        <w:rPr>
          <w:rFonts w:ascii="Arial" w:hAnsi="Arial" w:cs="Arial"/>
          <w:sz w:val="24"/>
          <w:szCs w:val="24"/>
        </w:rPr>
        <w:t>Ольховского</w:t>
      </w:r>
      <w:r w:rsidR="00514178" w:rsidRPr="00124FD2">
        <w:rPr>
          <w:rFonts w:ascii="Arial" w:hAnsi="Arial" w:cs="Arial"/>
          <w:sz w:val="24"/>
          <w:szCs w:val="24"/>
        </w:rPr>
        <w:t xml:space="preserve"> муниципального района Волгоградской области</w:t>
      </w:r>
      <w:r w:rsidR="00EF67B7" w:rsidRPr="00124FD2">
        <w:rPr>
          <w:rFonts w:ascii="Arial" w:hAnsi="Arial" w:cs="Arial"/>
          <w:sz w:val="24"/>
          <w:szCs w:val="24"/>
        </w:rPr>
        <w:t xml:space="preserve">, рассматривается должностным лицом, наделенным полномочиями по рассмотрению жалоб, в течение семи рабочих дней со дня ее регистрации. Если жалоба требует дополнительного изучения и проверки, то срок рассмотрения может быть продлен начальником (исполняющим обязанности начальника) </w:t>
      </w:r>
      <w:r w:rsidR="00EF67B7" w:rsidRPr="00124FD2">
        <w:rPr>
          <w:rFonts w:ascii="Arial" w:hAnsi="Arial" w:cs="Arial"/>
          <w:sz w:val="24"/>
          <w:szCs w:val="24"/>
        </w:rPr>
        <w:lastRenderedPageBreak/>
        <w:t>отдела муниципального жилищного контроля не более чем на тридцать дней с письменным уведомлением об этом лица, направившего жалобу.</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10.11. Результатом досудебного (внесудебного) обжалования является принятие одного из следующих решений:</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 об удовлетворении (частичном удовлетворении) жалобы, в том числе в форме отмены принятого решения, исправления допущенных </w:t>
      </w:r>
      <w:r w:rsidR="006E4F1F" w:rsidRPr="00124FD2">
        <w:rPr>
          <w:rFonts w:ascii="Arial" w:hAnsi="Arial" w:cs="Arial"/>
          <w:sz w:val="24"/>
          <w:szCs w:val="24"/>
        </w:rPr>
        <w:t>уполномоченным лицом</w:t>
      </w:r>
      <w:r w:rsidR="00EF67B7" w:rsidRPr="00124FD2">
        <w:rPr>
          <w:rFonts w:ascii="Arial" w:hAnsi="Arial" w:cs="Arial"/>
          <w:sz w:val="24"/>
          <w:szCs w:val="24"/>
        </w:rPr>
        <w:t xml:space="preserve"> муниципального жилищного контроля опечаток и ошибок в выданных результате осуществления муниципальной функции документах, а также в иных формах;</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об отказе в удовлетворении жалобы.</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Основанием для отказа в удовлетворении жалобы является признание правомерными действий (бездействия) </w:t>
      </w:r>
      <w:r w:rsidR="006E4F1F" w:rsidRPr="00124FD2">
        <w:rPr>
          <w:rFonts w:ascii="Arial" w:hAnsi="Arial" w:cs="Arial"/>
          <w:sz w:val="24"/>
          <w:szCs w:val="24"/>
        </w:rPr>
        <w:t>уполномоченного лица</w:t>
      </w:r>
      <w:r w:rsidR="00EF67B7" w:rsidRPr="00124FD2">
        <w:rPr>
          <w:rFonts w:ascii="Arial" w:hAnsi="Arial" w:cs="Arial"/>
          <w:sz w:val="24"/>
          <w:szCs w:val="24"/>
        </w:rPr>
        <w:t xml:space="preserve"> муниципального жилищного контроля, и решений, принятых ими в ходе исполнения муниципальной функции.</w:t>
      </w:r>
    </w:p>
    <w:p w:rsidR="00BD038C"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10.12. Заявителю в письменной форме и по желанию заявителя в электронной форме в сроки, установленные </w:t>
      </w:r>
      <w:hyperlink w:anchor="Par399" w:history="1">
        <w:r w:rsidR="00EF67B7" w:rsidRPr="00BD038C">
          <w:rPr>
            <w:rFonts w:ascii="Arial" w:hAnsi="Arial" w:cs="Arial"/>
            <w:color w:val="000000" w:themeColor="text1"/>
            <w:sz w:val="24"/>
            <w:szCs w:val="24"/>
          </w:rPr>
          <w:t>пунктом 10.10</w:t>
        </w:r>
      </w:hyperlink>
      <w:r w:rsidR="00EF67B7" w:rsidRPr="00124FD2">
        <w:rPr>
          <w:rFonts w:ascii="Arial" w:hAnsi="Arial" w:cs="Arial"/>
          <w:sz w:val="24"/>
          <w:szCs w:val="24"/>
        </w:rPr>
        <w:t xml:space="preserve"> настоящего </w:t>
      </w:r>
      <w:r>
        <w:rPr>
          <w:rFonts w:ascii="Arial" w:hAnsi="Arial" w:cs="Arial"/>
          <w:sz w:val="24"/>
          <w:szCs w:val="24"/>
        </w:rPr>
        <w:t xml:space="preserve">   </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Положения, направляется мотивированный ответ о результатах рассмотрения жалобы.</w:t>
      </w:r>
    </w:p>
    <w:p w:rsidR="00EF67B7" w:rsidRPr="00124FD2" w:rsidRDefault="00EF67B7" w:rsidP="00124FD2">
      <w:pPr>
        <w:pStyle w:val="a3"/>
        <w:rPr>
          <w:rFonts w:ascii="Arial" w:hAnsi="Arial" w:cs="Arial"/>
          <w:sz w:val="24"/>
          <w:szCs w:val="24"/>
        </w:rPr>
      </w:pPr>
    </w:p>
    <w:p w:rsidR="00EF67B7" w:rsidRPr="00124FD2" w:rsidRDefault="00EF67B7" w:rsidP="00BD038C">
      <w:pPr>
        <w:pStyle w:val="a3"/>
        <w:jc w:val="center"/>
        <w:rPr>
          <w:rFonts w:ascii="Arial" w:hAnsi="Arial" w:cs="Arial"/>
          <w:sz w:val="24"/>
          <w:szCs w:val="24"/>
        </w:rPr>
      </w:pPr>
      <w:r w:rsidRPr="00124FD2">
        <w:rPr>
          <w:rFonts w:ascii="Arial" w:hAnsi="Arial" w:cs="Arial"/>
          <w:sz w:val="24"/>
          <w:szCs w:val="24"/>
        </w:rPr>
        <w:t xml:space="preserve">11. </w:t>
      </w:r>
      <w:r w:rsidR="00BD038C">
        <w:rPr>
          <w:rFonts w:ascii="Arial" w:hAnsi="Arial" w:cs="Arial"/>
          <w:sz w:val="24"/>
          <w:szCs w:val="24"/>
        </w:rPr>
        <w:t xml:space="preserve">Ограничения  при проведении проверки </w:t>
      </w:r>
    </w:p>
    <w:p w:rsidR="00EF67B7" w:rsidRPr="00124FD2" w:rsidRDefault="00EF67B7" w:rsidP="00124FD2">
      <w:pPr>
        <w:pStyle w:val="a3"/>
        <w:rPr>
          <w:rFonts w:ascii="Arial" w:hAnsi="Arial" w:cs="Arial"/>
          <w:sz w:val="24"/>
          <w:szCs w:val="24"/>
        </w:rPr>
      </w:pP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11.1. При проведении проверки </w:t>
      </w:r>
      <w:r w:rsidR="006E4F1F" w:rsidRPr="00124FD2">
        <w:rPr>
          <w:rFonts w:ascii="Arial" w:hAnsi="Arial" w:cs="Arial"/>
          <w:sz w:val="24"/>
          <w:szCs w:val="24"/>
        </w:rPr>
        <w:t>уполномоченные лица</w:t>
      </w:r>
      <w:r w:rsidR="00EF67B7" w:rsidRPr="00124FD2">
        <w:rPr>
          <w:rFonts w:ascii="Arial" w:hAnsi="Arial" w:cs="Arial"/>
          <w:sz w:val="24"/>
          <w:szCs w:val="24"/>
        </w:rPr>
        <w:t>, проводящие проверку, не вправе:</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муниципального жилищного контроля, от имени которого действуют должностные лица муниципального жилищного контроля, проводящие проверку;</w:t>
      </w:r>
    </w:p>
    <w:p w:rsidR="00EF67B7" w:rsidRPr="00BD038C" w:rsidRDefault="00BD038C" w:rsidP="00124FD2">
      <w:pPr>
        <w:pStyle w:val="a3"/>
        <w:rPr>
          <w:rFonts w:ascii="Arial" w:hAnsi="Arial" w:cs="Arial"/>
          <w:color w:val="000000" w:themeColor="text1"/>
          <w:sz w:val="24"/>
          <w:szCs w:val="24"/>
        </w:rPr>
      </w:pPr>
      <w:r>
        <w:rPr>
          <w:rFonts w:ascii="Arial" w:hAnsi="Arial" w:cs="Arial"/>
          <w:sz w:val="24"/>
          <w:szCs w:val="24"/>
        </w:rPr>
        <w:t xml:space="preserve">       </w:t>
      </w:r>
      <w:r w:rsidR="00EF67B7" w:rsidRPr="00124FD2">
        <w:rPr>
          <w:rFonts w:ascii="Arial" w:hAnsi="Arial" w:cs="Arial"/>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6" w:history="1">
        <w:r w:rsidR="00EF67B7" w:rsidRPr="00BD038C">
          <w:rPr>
            <w:rFonts w:ascii="Arial" w:hAnsi="Arial" w:cs="Arial"/>
            <w:color w:val="000000" w:themeColor="text1"/>
            <w:sz w:val="24"/>
            <w:szCs w:val="24"/>
          </w:rPr>
          <w:t>подпунктом "б" подпункта 8.1.7 пункта 8.</w:t>
        </w:r>
        <w:r w:rsidR="006E4F1F" w:rsidRPr="00BD038C">
          <w:rPr>
            <w:rFonts w:ascii="Arial" w:hAnsi="Arial" w:cs="Arial"/>
            <w:color w:val="000000" w:themeColor="text1"/>
            <w:sz w:val="24"/>
            <w:szCs w:val="24"/>
          </w:rPr>
          <w:t>1</w:t>
        </w:r>
      </w:hyperlink>
      <w:r w:rsidR="00EF67B7" w:rsidRPr="00BD038C">
        <w:rPr>
          <w:rFonts w:ascii="Arial" w:hAnsi="Arial" w:cs="Arial"/>
          <w:color w:val="000000" w:themeColor="text1"/>
          <w:sz w:val="24"/>
          <w:szCs w:val="24"/>
        </w:rPr>
        <w:t xml:space="preserve"> настоящего Положения;</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превышать установленные сроки проведения проверки;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осуществлять выдачу юридическим лицам, индивидуальным предпринимателям предписаний или предложений о проведении за их счет проверки;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67B7" w:rsidRPr="00124FD2" w:rsidRDefault="00BD038C" w:rsidP="00124FD2">
      <w:pPr>
        <w:pStyle w:val="a3"/>
        <w:rPr>
          <w:rFonts w:ascii="Arial" w:hAnsi="Arial" w:cs="Arial"/>
          <w:sz w:val="24"/>
          <w:szCs w:val="24"/>
        </w:rPr>
      </w:pPr>
      <w:r>
        <w:rPr>
          <w:rFonts w:ascii="Arial" w:hAnsi="Arial" w:cs="Arial"/>
          <w:sz w:val="24"/>
          <w:szCs w:val="24"/>
        </w:rPr>
        <w:lastRenderedPageBreak/>
        <w:t xml:space="preserve">       </w:t>
      </w:r>
      <w:r w:rsidR="00EF67B7" w:rsidRPr="00124FD2">
        <w:rPr>
          <w:rFonts w:ascii="Arial" w:hAnsi="Arial" w:cs="Arial"/>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таких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Отдел муниципального жилищного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F67B7" w:rsidRPr="00124FD2" w:rsidRDefault="00EF67B7" w:rsidP="00124FD2">
      <w:pPr>
        <w:pStyle w:val="a3"/>
        <w:rPr>
          <w:rFonts w:ascii="Arial" w:hAnsi="Arial" w:cs="Arial"/>
          <w:sz w:val="24"/>
          <w:szCs w:val="24"/>
        </w:rPr>
      </w:pPr>
    </w:p>
    <w:p w:rsidR="00EF67B7" w:rsidRDefault="00EF67B7" w:rsidP="00BD038C">
      <w:pPr>
        <w:pStyle w:val="a3"/>
        <w:jc w:val="center"/>
        <w:rPr>
          <w:rFonts w:ascii="Arial" w:hAnsi="Arial" w:cs="Arial"/>
          <w:sz w:val="24"/>
          <w:szCs w:val="24"/>
        </w:rPr>
      </w:pPr>
      <w:r w:rsidRPr="00124FD2">
        <w:rPr>
          <w:rFonts w:ascii="Arial" w:hAnsi="Arial" w:cs="Arial"/>
          <w:sz w:val="24"/>
          <w:szCs w:val="24"/>
        </w:rPr>
        <w:t xml:space="preserve">12. </w:t>
      </w:r>
      <w:r w:rsidR="00BD038C">
        <w:rPr>
          <w:rFonts w:ascii="Arial" w:hAnsi="Arial" w:cs="Arial"/>
          <w:sz w:val="24"/>
          <w:szCs w:val="24"/>
        </w:rPr>
        <w:t xml:space="preserve">Порядок взаимодействия  с органом государственного жилищного надзора </w:t>
      </w:r>
    </w:p>
    <w:p w:rsidR="00BD038C" w:rsidRPr="00124FD2" w:rsidRDefault="00BD038C" w:rsidP="00BD038C">
      <w:pPr>
        <w:pStyle w:val="a3"/>
        <w:jc w:val="center"/>
        <w:rPr>
          <w:rFonts w:ascii="Arial" w:hAnsi="Arial" w:cs="Arial"/>
          <w:sz w:val="24"/>
          <w:szCs w:val="24"/>
        </w:rPr>
      </w:pPr>
    </w:p>
    <w:p w:rsidR="00EF67B7" w:rsidRPr="00124FD2" w:rsidRDefault="00BD038C" w:rsidP="00124FD2">
      <w:pPr>
        <w:pStyle w:val="a3"/>
        <w:rPr>
          <w:rFonts w:ascii="Arial" w:hAnsi="Arial" w:cs="Arial"/>
          <w:sz w:val="24"/>
          <w:szCs w:val="24"/>
        </w:rPr>
      </w:pPr>
      <w:r>
        <w:rPr>
          <w:rFonts w:ascii="Arial" w:hAnsi="Arial" w:cs="Arial"/>
          <w:sz w:val="24"/>
          <w:szCs w:val="24"/>
        </w:rPr>
        <w:t xml:space="preserve">     </w:t>
      </w:r>
      <w:r w:rsidR="00EF67B7" w:rsidRPr="00124FD2">
        <w:rPr>
          <w:rFonts w:ascii="Arial" w:hAnsi="Arial" w:cs="Arial"/>
          <w:sz w:val="24"/>
          <w:szCs w:val="24"/>
        </w:rPr>
        <w:t xml:space="preserve">Взаимодействие </w:t>
      </w:r>
      <w:r w:rsidR="006E4F1F" w:rsidRPr="00124FD2">
        <w:rPr>
          <w:rFonts w:ascii="Arial" w:hAnsi="Arial" w:cs="Arial"/>
          <w:sz w:val="24"/>
          <w:szCs w:val="24"/>
        </w:rPr>
        <w:t xml:space="preserve">администрации </w:t>
      </w:r>
      <w:r>
        <w:rPr>
          <w:rFonts w:ascii="Arial" w:hAnsi="Arial" w:cs="Arial"/>
          <w:sz w:val="24"/>
          <w:szCs w:val="24"/>
        </w:rPr>
        <w:t xml:space="preserve">Рыбинского  сельского </w:t>
      </w:r>
      <w:r w:rsidR="006E4F1F" w:rsidRPr="00124FD2">
        <w:rPr>
          <w:rFonts w:ascii="Arial" w:hAnsi="Arial" w:cs="Arial"/>
          <w:sz w:val="24"/>
          <w:szCs w:val="24"/>
        </w:rPr>
        <w:t xml:space="preserve">поселения </w:t>
      </w:r>
      <w:r>
        <w:rPr>
          <w:rFonts w:ascii="Arial" w:hAnsi="Arial" w:cs="Arial"/>
          <w:sz w:val="24"/>
          <w:szCs w:val="24"/>
        </w:rPr>
        <w:t>Ольховского</w:t>
      </w:r>
      <w:r w:rsidR="006E4F1F" w:rsidRPr="00124FD2">
        <w:rPr>
          <w:rFonts w:ascii="Arial" w:hAnsi="Arial" w:cs="Arial"/>
          <w:sz w:val="24"/>
          <w:szCs w:val="24"/>
        </w:rPr>
        <w:t xml:space="preserve"> муниципального района</w:t>
      </w:r>
      <w:r w:rsidR="00EF67B7" w:rsidRPr="00124FD2">
        <w:rPr>
          <w:rFonts w:ascii="Arial" w:hAnsi="Arial" w:cs="Arial"/>
          <w:sz w:val="24"/>
          <w:szCs w:val="24"/>
        </w:rPr>
        <w:t xml:space="preserve"> с органом государственного жилищного надзора Волгоградской области осуществляется в порядке, установленном действующим законодательством.</w:t>
      </w:r>
    </w:p>
    <w:p w:rsidR="00EF67B7" w:rsidRPr="00124FD2" w:rsidRDefault="00EF67B7" w:rsidP="00124FD2">
      <w:pPr>
        <w:pStyle w:val="a3"/>
        <w:rPr>
          <w:rFonts w:ascii="Arial" w:hAnsi="Arial" w:cs="Arial"/>
          <w:sz w:val="24"/>
          <w:szCs w:val="24"/>
        </w:rPr>
      </w:pPr>
    </w:p>
    <w:p w:rsidR="00EF67B7" w:rsidRDefault="00EF67B7" w:rsidP="00EF67B7">
      <w:pPr>
        <w:autoSpaceDE w:val="0"/>
        <w:autoSpaceDN w:val="0"/>
        <w:adjustRightInd w:val="0"/>
        <w:spacing w:after="0" w:line="240" w:lineRule="auto"/>
        <w:jc w:val="right"/>
        <w:rPr>
          <w:rFonts w:ascii="Calibri" w:hAnsi="Calibri" w:cs="Calibri"/>
        </w:rPr>
      </w:pPr>
      <w:bookmarkStart w:id="10" w:name="_GoBack"/>
      <w:bookmarkEnd w:id="10"/>
    </w:p>
    <w:p w:rsidR="00E137E1" w:rsidRDefault="00E137E1" w:rsidP="00EF67B7">
      <w:pPr>
        <w:pStyle w:val="ConsPlusNormal"/>
        <w:spacing w:before="220"/>
        <w:ind w:firstLine="540"/>
        <w:jc w:val="both"/>
      </w:pPr>
    </w:p>
    <w:sectPr w:rsidR="00E137E1" w:rsidSect="00124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253AB"/>
    <w:rsid w:val="000F6807"/>
    <w:rsid w:val="00124FD2"/>
    <w:rsid w:val="00166AC6"/>
    <w:rsid w:val="001F3B29"/>
    <w:rsid w:val="00345A77"/>
    <w:rsid w:val="003E577F"/>
    <w:rsid w:val="00473E5E"/>
    <w:rsid w:val="0049114C"/>
    <w:rsid w:val="00513DAE"/>
    <w:rsid w:val="00514178"/>
    <w:rsid w:val="006C6BDF"/>
    <w:rsid w:val="006E4F1F"/>
    <w:rsid w:val="00736459"/>
    <w:rsid w:val="007D2142"/>
    <w:rsid w:val="007E08C9"/>
    <w:rsid w:val="008253AB"/>
    <w:rsid w:val="008D7DC5"/>
    <w:rsid w:val="00BD038C"/>
    <w:rsid w:val="00CB6E7C"/>
    <w:rsid w:val="00CE2B55"/>
    <w:rsid w:val="00D9063E"/>
    <w:rsid w:val="00DD2303"/>
    <w:rsid w:val="00E137E1"/>
    <w:rsid w:val="00E53A83"/>
    <w:rsid w:val="00EF67B7"/>
    <w:rsid w:val="00F91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3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24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1F9232616D40EE7892EB2C14677F86331D72A6AFF82E0FB0447E53996B0222EF1B67A664F0B0A923E27Ag1WCI" TargetMode="External"/><Relationship Id="rId18" Type="http://schemas.openxmlformats.org/officeDocument/2006/relationships/hyperlink" Target="consultantplus://offline/ref=43E1AE8AF7EE1327378F9BA034A95A1B798228AF7096AE8D5344E857392FD02B4D74287571AFC07AKCj5I" TargetMode="External"/><Relationship Id="rId26" Type="http://schemas.openxmlformats.org/officeDocument/2006/relationships/hyperlink" Target="consultantplus://offline/ref=43E1AE8AF7EE1327378F9BA034A95A1B7A832DAC7191AE8D5344E85739K2jFI" TargetMode="External"/><Relationship Id="rId39" Type="http://schemas.openxmlformats.org/officeDocument/2006/relationships/hyperlink" Target="consultantplus://offline/ref=43E1AE8AF7EE1327378F9BA034A95A1B798228AF7096AE8D5344E857392FD02B4D74287571AEC875KCj3I" TargetMode="External"/><Relationship Id="rId21" Type="http://schemas.openxmlformats.org/officeDocument/2006/relationships/hyperlink" Target="consultantplus://offline/ref=43E1AE8AF7EE1327378F9BA034A95A1B798228AD7396AE8D5344E85739K2jFI" TargetMode="External"/><Relationship Id="rId34" Type="http://schemas.openxmlformats.org/officeDocument/2006/relationships/hyperlink" Target="consultantplus://offline/ref=43E1AE8AF7EE1327378F85AD22C5051E7B8B77A47697A6D30F11EE00667FD67E0DK3j4I" TargetMode="External"/><Relationship Id="rId42" Type="http://schemas.openxmlformats.org/officeDocument/2006/relationships/hyperlink" Target="consultantplus://offline/ref=43E1AE8AF7EE1327378F9BA034A95A1B798228AF7096AE8D5344E85739K2jFI" TargetMode="External"/><Relationship Id="rId47" Type="http://schemas.openxmlformats.org/officeDocument/2006/relationships/hyperlink" Target="consultantplus://offline/ref=43E1AE8AF7EE1327378F9BA034A95A1B79802DAC7096AE8D5344E857392FD02B4D742873K7j1I" TargetMode="External"/><Relationship Id="rId50" Type="http://schemas.openxmlformats.org/officeDocument/2006/relationships/hyperlink" Target="consultantplus://offline/ref=43E1AE8AF7EE1327378F9BA034A95A1B798228AF7096AE8D5344E857392FD02B4D74287075KAjCI" TargetMode="External"/><Relationship Id="rId55" Type="http://schemas.openxmlformats.org/officeDocument/2006/relationships/hyperlink" Target="consultantplus://offline/ref=43E1AE8AF7EE1327378F85AD22C5051E7B8B77A47697A6D30F11EE00667FD67E0DK3j4I" TargetMode="External"/><Relationship Id="rId63" Type="http://schemas.microsoft.com/office/2007/relationships/stylesWithEffects" Target="stylesWithEffects.xml"/><Relationship Id="rId7" Type="http://schemas.openxmlformats.org/officeDocument/2006/relationships/hyperlink" Target="consultantplus://offline/ref=FEE01F9232616D40EE788CE63A78387A84304277A7A9F77F55ED42290CC96D5762AF1D32E521FFB4gAW9I" TargetMode="External"/><Relationship Id="rId2" Type="http://schemas.openxmlformats.org/officeDocument/2006/relationships/styles" Target="styles.xml"/><Relationship Id="rId16" Type="http://schemas.openxmlformats.org/officeDocument/2006/relationships/hyperlink" Target="consultantplus://offline/ref=43E1AE8AF7EE1327378F85AD22C5051E7B8B77A47690A1DC0919EE00667FD67E0DK3j4I" TargetMode="External"/><Relationship Id="rId20" Type="http://schemas.openxmlformats.org/officeDocument/2006/relationships/hyperlink" Target="consultantplus://offline/ref=43E1AE8AF7EE1327378F9BA034A95A1B7A8821AA729AAE8D5344E85739K2jFI" TargetMode="External"/><Relationship Id="rId29" Type="http://schemas.openxmlformats.org/officeDocument/2006/relationships/hyperlink" Target="consultantplus://offline/ref=43E1AE8AF7EE1327378F9BA034A95A1B79872EAF719BAE8D5344E85739K2jFI" TargetMode="External"/><Relationship Id="rId41" Type="http://schemas.openxmlformats.org/officeDocument/2006/relationships/hyperlink" Target="consultantplus://offline/ref=43E1AE8AF7EE1327378F9BA034A95A1B798228AF7096AE8D5344E85739K2jFI" TargetMode="External"/><Relationship Id="rId54" Type="http://schemas.openxmlformats.org/officeDocument/2006/relationships/hyperlink" Target="consultantplus://offline/ref=43E1AE8AF7EE1327378F9BA034A95A1B798828AE7F9AAE8D5344E85739K2jF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E01F9232616D40EE7892EB2C14677F86331D72A6AFF82E0FB0447E53996B0222EF1B67A664F0B0A923E27Ag1WCI" TargetMode="External"/><Relationship Id="rId11" Type="http://schemas.openxmlformats.org/officeDocument/2006/relationships/hyperlink" Target="consultantplus://offline/ref=FEE01F9232616D40EE788CE63A78387A84304278AEAFF77F55ED42290CC96D5762AF1D32E520FDB7gAW9I" TargetMode="External"/><Relationship Id="rId24" Type="http://schemas.openxmlformats.org/officeDocument/2006/relationships/hyperlink" Target="consultantplus://offline/ref=43E1AE8AF7EE1327378F9BA034A95A1B7E8720AC7199F3875B1DE455K3jEI" TargetMode="External"/><Relationship Id="rId32" Type="http://schemas.openxmlformats.org/officeDocument/2006/relationships/hyperlink" Target="consultantplus://offline/ref=43E1AE8AF7EE1327378F9BA034A95A1B7A8928AA729AAE8D5344E85739K2jFI" TargetMode="External"/><Relationship Id="rId37" Type="http://schemas.openxmlformats.org/officeDocument/2006/relationships/hyperlink" Target="consultantplus://offline/ref=43E1AE8AF7EE1327378F85AD22C5051E7B8B77A47694A5DB0D19EE00667FD67E0D342E2032EACC7CC0B06492K0j4I" TargetMode="External"/><Relationship Id="rId40" Type="http://schemas.openxmlformats.org/officeDocument/2006/relationships/hyperlink" Target="consultantplus://offline/ref=43E1AE8AF7EE1327378F9BA034A95A1B798228AF7096AE8D5344E857392FD02B4D74287075KAjAI" TargetMode="External"/><Relationship Id="rId45" Type="http://schemas.openxmlformats.org/officeDocument/2006/relationships/hyperlink" Target="consultantplus://offline/ref=43E1AE8AF7EE1327378F9BA034A95A1B798828AE7F9AAE8D5344E85739K2jFI" TargetMode="External"/><Relationship Id="rId53" Type="http://schemas.openxmlformats.org/officeDocument/2006/relationships/hyperlink" Target="consultantplus://offline/ref=43E1AE8AF7EE1327378F9BA034A95A1B79802FAA7591AE8D5344E857392FD02B4D74287571KAjCI" TargetMode="External"/><Relationship Id="rId58" Type="http://schemas.openxmlformats.org/officeDocument/2006/relationships/hyperlink" Target="consultantplus://offline/ref=43E1AE8AF7EE1327378F9BA034A95A1B798828AE7E90AE8D5344E857392FD02B4D74287678KAjFI" TargetMode="External"/><Relationship Id="rId5" Type="http://schemas.openxmlformats.org/officeDocument/2006/relationships/hyperlink" Target="consultantplus://offline/ref=FEE01F9232616D40EE788CE63A78387A843A4279A0A9F77F55ED42290CC96D5762AF1D32E521FCB6gAWCI" TargetMode="External"/><Relationship Id="rId15" Type="http://schemas.openxmlformats.org/officeDocument/2006/relationships/hyperlink" Target="consultantplus://offline/ref=43E1AE8AF7EE1327378F9BA034A95A1B798828AE7E90AE8D5344E85739K2jFI" TargetMode="External"/><Relationship Id="rId23" Type="http://schemas.openxmlformats.org/officeDocument/2006/relationships/hyperlink" Target="consultantplus://offline/ref=43E1AE8AF7EE1327378F9BA034A95A1B7A892DA07F94AE8D5344E85739K2jFI" TargetMode="External"/><Relationship Id="rId28" Type="http://schemas.openxmlformats.org/officeDocument/2006/relationships/hyperlink" Target="consultantplus://offline/ref=43E1AE8AF7EE1327378F9BA034A95A1B79872EAF7093AE8D5344E85739K2jFI" TargetMode="External"/><Relationship Id="rId36" Type="http://schemas.openxmlformats.org/officeDocument/2006/relationships/hyperlink" Target="consultantplus://offline/ref=43E1AE8AF7EE1327378F85AD22C5051E7B8B77A47697A4D90F13EE00667FD67E0DK3j4I" TargetMode="External"/><Relationship Id="rId49" Type="http://schemas.openxmlformats.org/officeDocument/2006/relationships/hyperlink" Target="consultantplus://offline/ref=43E1AE8AF7EE1327378F9BA034A95A1B798228AF7096AE8D5344E857392FD02B4D74287075KAjAI" TargetMode="External"/><Relationship Id="rId57" Type="http://schemas.openxmlformats.org/officeDocument/2006/relationships/hyperlink" Target="consultantplus://offline/ref=43E1AE8AF7EE1327378F9BA034A95A1B798828AE7F9AAE8D5344E85739K2jFI" TargetMode="External"/><Relationship Id="rId61" Type="http://schemas.openxmlformats.org/officeDocument/2006/relationships/fontTable" Target="fontTable.xml"/><Relationship Id="rId10" Type="http://schemas.openxmlformats.org/officeDocument/2006/relationships/hyperlink" Target="consultantplus://offline/ref=FEE01F9232616D40EE788CE63A78387A873E457FA2ADF77F55ED42290CgCW9I" TargetMode="External"/><Relationship Id="rId19" Type="http://schemas.openxmlformats.org/officeDocument/2006/relationships/hyperlink" Target="consultantplus://offline/ref=43E1AE8AF7EE1327378F9BA034A95A1B798828A17796AE8D5344E857392FD02B4D74287571AFC378KCj4I" TargetMode="External"/><Relationship Id="rId31" Type="http://schemas.openxmlformats.org/officeDocument/2006/relationships/hyperlink" Target="consultantplus://offline/ref=43E1AE8AF7EE1327378F9BA034A95A1B798720A17592AE8D5344E85739K2jFI" TargetMode="External"/><Relationship Id="rId44" Type="http://schemas.openxmlformats.org/officeDocument/2006/relationships/hyperlink" Target="consultantplus://offline/ref=43E1AE8AF7EE1327378F9BA034A95A1B798228AF7096AE8D5344E85739K2jFI" TargetMode="External"/><Relationship Id="rId52" Type="http://schemas.openxmlformats.org/officeDocument/2006/relationships/hyperlink" Target="consultantplus://offline/ref=43E1AE8AF7EE1327378F9BA034A95A1B798828AE7E90AE8D5344E857392FD02B4D74287770KAj6I" TargetMode="External"/><Relationship Id="rId60" Type="http://schemas.openxmlformats.org/officeDocument/2006/relationships/hyperlink" Target="consultantplus://offline/ref=43E1AE8AF7EE1327378F9BA034A95A1B7A892DA07F94AE8D5344E85739K2jFI" TargetMode="External"/><Relationship Id="rId4" Type="http://schemas.openxmlformats.org/officeDocument/2006/relationships/webSettings" Target="webSettings.xml"/><Relationship Id="rId9" Type="http://schemas.openxmlformats.org/officeDocument/2006/relationships/hyperlink" Target="consultantplus://offline/ref=FEE01F9232616D40EE788CE63A78387A84304277A7A9F77F55ED42290CC96D5762AF1D32E521FFB4gAW9I" TargetMode="External"/><Relationship Id="rId14" Type="http://schemas.openxmlformats.org/officeDocument/2006/relationships/hyperlink" Target="consultantplus://offline/ref=FEE01F9232616D40EE7892EB2C14677F86331D72A6A9F82F01BE447E53996B0222EF1B67A664F0B0A922E37Eg1WFI" TargetMode="External"/><Relationship Id="rId22" Type="http://schemas.openxmlformats.org/officeDocument/2006/relationships/hyperlink" Target="consultantplus://offline/ref=43E1AE8AF7EE1327378F9BA034A95A1B798828AE7E90AE8D5344E857392FD02B4D74287676KAj8I" TargetMode="External"/><Relationship Id="rId27" Type="http://schemas.openxmlformats.org/officeDocument/2006/relationships/hyperlink" Target="consultantplus://offline/ref=43E1AE8AF7EE1327378F9BA034A95A1B79802DAC7096AE8D5344E85739K2jFI" TargetMode="External"/><Relationship Id="rId30" Type="http://schemas.openxmlformats.org/officeDocument/2006/relationships/hyperlink" Target="consultantplus://offline/ref=43E1AE8AF7EE1327378F9BA034A95A1B79812AAE7790AE8D5344E85739K2jFI" TargetMode="External"/><Relationship Id="rId35" Type="http://schemas.openxmlformats.org/officeDocument/2006/relationships/hyperlink" Target="consultantplus://offline/ref=43E1AE8AF7EE1327378F85AD22C5051E7B8B77A47690A1DC0919EE00667FD67E0D342E2032EACC7CC0B06C97K0j9I" TargetMode="External"/><Relationship Id="rId43" Type="http://schemas.openxmlformats.org/officeDocument/2006/relationships/hyperlink" Target="consultantplus://offline/ref=43E1AE8AF7EE1327378F9BA034A95A1B798228AF7096AE8D5344E85739K2jFI" TargetMode="External"/><Relationship Id="rId48" Type="http://schemas.openxmlformats.org/officeDocument/2006/relationships/hyperlink" Target="consultantplus://offline/ref=43E1AE8AF7EE1327378F9BA034A95A1B798828AE7E90AE8D5344E85739K2jFI" TargetMode="External"/><Relationship Id="rId56" Type="http://schemas.openxmlformats.org/officeDocument/2006/relationships/hyperlink" Target="consultantplus://offline/ref=43E1AE8AF7EE1327378F9BA034A95A1B798228AF7096AE8D5344E85739K2jFI" TargetMode="External"/><Relationship Id="rId8" Type="http://schemas.openxmlformats.org/officeDocument/2006/relationships/hyperlink" Target="consultantplus://offline/ref=FEE01F9232616D40EE7892EB2C14677F86331D72A6A9F82F01BE447E53996B0222EF1B67A664F0B0A922E37Eg1WFI" TargetMode="External"/><Relationship Id="rId51" Type="http://schemas.openxmlformats.org/officeDocument/2006/relationships/hyperlink" Target="consultantplus://offline/ref=43E1AE8AF7EE1327378F9BA034A95A1B79802FAA7591AE8D5344E857392FD02B4D74287573KAj7I" TargetMode="External"/><Relationship Id="rId3" Type="http://schemas.openxmlformats.org/officeDocument/2006/relationships/settings" Target="settings.xml"/><Relationship Id="rId12" Type="http://schemas.openxmlformats.org/officeDocument/2006/relationships/hyperlink" Target="consultantplus://offline/ref=FEE01F9232616D40EE788CE63A78387A843A4279A0A9F77F55ED42290CC96D5762AF1D32E521FCB6gAWCI" TargetMode="External"/><Relationship Id="rId17" Type="http://schemas.openxmlformats.org/officeDocument/2006/relationships/hyperlink" Target="consultantplus://offline/ref=43E1AE8AF7EE1327378F9BA034A95A1B79882EAC7CC4F98F0211E6K5j2I" TargetMode="External"/><Relationship Id="rId25" Type="http://schemas.openxmlformats.org/officeDocument/2006/relationships/hyperlink" Target="consultantplus://offline/ref=43E1AE8AF7EE1327378F9BA034A95A1B798720AA7691AE8D5344E85739K2jFI" TargetMode="External"/><Relationship Id="rId33" Type="http://schemas.openxmlformats.org/officeDocument/2006/relationships/hyperlink" Target="consultantplus://offline/ref=43E1AE8AF7EE1327378F9BA034A95A1B7F842EAE7599F3875B1DE455K3jEI" TargetMode="External"/><Relationship Id="rId38" Type="http://schemas.openxmlformats.org/officeDocument/2006/relationships/hyperlink" Target="consultantplus://offline/ref=43E1AE8AF7EE1327378F9BA034A95A1B798228AF7096AE8D5344E857392FD02B4D74287571AFC274KCj3I" TargetMode="External"/><Relationship Id="rId46" Type="http://schemas.openxmlformats.org/officeDocument/2006/relationships/hyperlink" Target="consultantplus://offline/ref=43E1AE8AF7EE1327378F9BA034A95A1B79802FAA7591AE8D5344E857392FD02B4D742870K7j4I" TargetMode="External"/><Relationship Id="rId59" Type="http://schemas.openxmlformats.org/officeDocument/2006/relationships/hyperlink" Target="consultantplus://offline/ref=43E1AE8AF7EE1327378F9BA034A95A1B798828AE7E90AE8D5344E857392FD02B4D74287678KA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3272-8ED8-47B8-B093-C871A99F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18151</Words>
  <Characters>103463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Ucer</cp:lastModifiedBy>
  <cp:revision>12</cp:revision>
  <cp:lastPrinted>2018-01-12T09:59:00Z</cp:lastPrinted>
  <dcterms:created xsi:type="dcterms:W3CDTF">2017-11-23T08:22:00Z</dcterms:created>
  <dcterms:modified xsi:type="dcterms:W3CDTF">2018-01-12T10:02:00Z</dcterms:modified>
</cp:coreProperties>
</file>