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1</w:t>
      </w:r>
      <w:r>
        <w:rPr>
          <w:rFonts w:ascii="Arial" w:hAnsi="Arial" w:cs="Arial"/>
          <w:sz w:val="24"/>
          <w:szCs w:val="24"/>
        </w:rPr>
        <w:t xml:space="preserve"> </w:t>
      </w:r>
      <w:r w:rsidRPr="00784542">
        <w:rPr>
          <w:rFonts w:ascii="Arial" w:hAnsi="Arial" w:cs="Arial"/>
          <w:sz w:val="24"/>
          <w:szCs w:val="24"/>
        </w:rPr>
        <w:t xml:space="preserve"> квартал 201</w:t>
      </w:r>
      <w:r w:rsidR="001E0622">
        <w:rPr>
          <w:rFonts w:ascii="Arial" w:hAnsi="Arial" w:cs="Arial"/>
          <w:sz w:val="24"/>
          <w:szCs w:val="24"/>
        </w:rPr>
        <w:t>9</w:t>
      </w:r>
      <w:r w:rsidRPr="00784542">
        <w:rPr>
          <w:rFonts w:ascii="Arial" w:hAnsi="Arial" w:cs="Arial"/>
          <w:sz w:val="24"/>
          <w:szCs w:val="24"/>
        </w:rPr>
        <w:t xml:space="preserve"> года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1E0622" w:rsidP="00C109A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145,8</w:t>
            </w:r>
          </w:p>
        </w:tc>
      </w:tr>
    </w:tbl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Рыбинского </w:t>
      </w: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>СВЕДЕНИЯ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84542">
        <w:rPr>
          <w:rFonts w:ascii="Arial" w:hAnsi="Arial" w:cs="Arial"/>
          <w:sz w:val="24"/>
          <w:szCs w:val="24"/>
        </w:rPr>
        <w:t xml:space="preserve">О численности муниципальных служащих Рыбинского сельского поселения Ольховского муниципального района Волгоградской области и расходах на их  содержание  за </w:t>
      </w:r>
      <w:r>
        <w:rPr>
          <w:rFonts w:ascii="Arial" w:hAnsi="Arial" w:cs="Arial"/>
          <w:sz w:val="24"/>
          <w:szCs w:val="24"/>
        </w:rPr>
        <w:t>2</w:t>
      </w:r>
      <w:r w:rsidRPr="00784542">
        <w:rPr>
          <w:rFonts w:ascii="Arial" w:hAnsi="Arial" w:cs="Arial"/>
          <w:sz w:val="24"/>
          <w:szCs w:val="24"/>
        </w:rPr>
        <w:t xml:space="preserve"> квартал 201</w:t>
      </w:r>
      <w:r w:rsidR="001E0622">
        <w:rPr>
          <w:rFonts w:ascii="Arial" w:hAnsi="Arial" w:cs="Arial"/>
          <w:sz w:val="24"/>
          <w:szCs w:val="24"/>
        </w:rPr>
        <w:t>9</w:t>
      </w:r>
      <w:r w:rsidRPr="00784542">
        <w:rPr>
          <w:rFonts w:ascii="Arial" w:hAnsi="Arial" w:cs="Arial"/>
          <w:sz w:val="24"/>
          <w:szCs w:val="24"/>
        </w:rPr>
        <w:t>года</w:t>
      </w: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 начисленная заработная плата (тыс. руб.)</w:t>
            </w:r>
          </w:p>
        </w:tc>
      </w:tr>
      <w:tr w:rsidR="00784542" w:rsidTr="00E37899">
        <w:tc>
          <w:tcPr>
            <w:tcW w:w="817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84542" w:rsidRDefault="00784542" w:rsidP="00E378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542" w:rsidRDefault="001E0622" w:rsidP="00C109A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134,4</w:t>
            </w:r>
          </w:p>
        </w:tc>
      </w:tr>
    </w:tbl>
    <w:p w:rsidR="00784542" w:rsidRP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54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Рыбинского </w:t>
      </w:r>
    </w:p>
    <w:p w:rsidR="00C83C2F" w:rsidRDefault="00C83C2F" w:rsidP="00C83C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C83C2F" w:rsidRDefault="00C83C2F" w:rsidP="00C83C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84542" w:rsidRDefault="00784542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83C2F" w:rsidRDefault="00C83C2F" w:rsidP="00784542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C83C2F" w:rsidSect="0091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84542"/>
    <w:rsid w:val="001E0622"/>
    <w:rsid w:val="0040607D"/>
    <w:rsid w:val="00432964"/>
    <w:rsid w:val="005E1B20"/>
    <w:rsid w:val="006448AE"/>
    <w:rsid w:val="00784542"/>
    <w:rsid w:val="00891DE7"/>
    <w:rsid w:val="0091486E"/>
    <w:rsid w:val="0096081F"/>
    <w:rsid w:val="00AD3C16"/>
    <w:rsid w:val="00B42843"/>
    <w:rsid w:val="00B54A8C"/>
    <w:rsid w:val="00C109AD"/>
    <w:rsid w:val="00C22D77"/>
    <w:rsid w:val="00C33EA1"/>
    <w:rsid w:val="00C83C2F"/>
    <w:rsid w:val="00C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42"/>
    <w:pPr>
      <w:spacing w:after="0" w:line="240" w:lineRule="auto"/>
    </w:pPr>
  </w:style>
  <w:style w:type="table" w:styleId="a4">
    <w:name w:val="Table Grid"/>
    <w:basedOn w:val="a1"/>
    <w:uiPriority w:val="59"/>
    <w:rsid w:val="00784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13</cp:revision>
  <cp:lastPrinted>2017-11-02T06:06:00Z</cp:lastPrinted>
  <dcterms:created xsi:type="dcterms:W3CDTF">2017-11-01T08:45:00Z</dcterms:created>
  <dcterms:modified xsi:type="dcterms:W3CDTF">2019-07-02T12:08:00Z</dcterms:modified>
</cp:coreProperties>
</file>