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8D" w:rsidRPr="00AE2B50" w:rsidRDefault="00DA078D" w:rsidP="00DA078D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bCs/>
          <w:sz w:val="24"/>
          <w:szCs w:val="24"/>
        </w:rPr>
        <w:t>АДМИНИСТРАЦИЯ РЫБИНСКОГО СЕЛЬСКОГО ПОСЕЛЕНИЯ</w:t>
      </w:r>
    </w:p>
    <w:p w:rsidR="00DA078D" w:rsidRPr="00AE2B50" w:rsidRDefault="00DA078D" w:rsidP="00DA078D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bCs/>
          <w:sz w:val="24"/>
          <w:szCs w:val="24"/>
        </w:rPr>
        <w:t>ОЛЬХОВСКОГО МУНИЦИПАЛЬНОГО РАЙОНА</w:t>
      </w:r>
    </w:p>
    <w:p w:rsidR="00DA078D" w:rsidRPr="00AE2B50" w:rsidRDefault="00DA078D" w:rsidP="00DA078D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DA078D" w:rsidRPr="00AE2B50" w:rsidRDefault="00DA078D" w:rsidP="00DA07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78D" w:rsidRPr="00AE2B50" w:rsidRDefault="00DA078D" w:rsidP="00DA07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78D" w:rsidRPr="00AE2B50" w:rsidRDefault="00DA078D" w:rsidP="00DA07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П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DA078D" w:rsidRPr="00AE2B50" w:rsidRDefault="00DA078D" w:rsidP="00DA07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78D" w:rsidRPr="00AE2B50" w:rsidRDefault="00DA078D" w:rsidP="00DA078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bCs/>
          <w:sz w:val="24"/>
          <w:szCs w:val="24"/>
        </w:rPr>
        <w:t>от  07 .06. 2021 года                                                                              № 23</w:t>
      </w:r>
    </w:p>
    <w:p w:rsidR="00DA078D" w:rsidRPr="00AE2B50" w:rsidRDefault="00DA078D" w:rsidP="00DA0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78D" w:rsidRPr="00AE2B50" w:rsidRDefault="00DA078D" w:rsidP="00DA0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DA07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DA078D" w:rsidRPr="00AE2B50" w:rsidTr="00571D9B">
        <w:tc>
          <w:tcPr>
            <w:tcW w:w="5495" w:type="dxa"/>
          </w:tcPr>
          <w:p w:rsidR="00DA078D" w:rsidRPr="00AE2B50" w:rsidRDefault="00DA078D" w:rsidP="00DA07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Pr="00AE2B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предоставления муниципальной услуги по </w:t>
            </w:r>
            <w:r w:rsidRPr="00AE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AE2B50" w:rsidRDefault="00DA078D" w:rsidP="00DA078D">
            <w:pPr>
              <w:pStyle w:val="af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078D" w:rsidRPr="00AE2B50" w:rsidRDefault="00DA078D" w:rsidP="00DA078D">
      <w:pPr>
        <w:pStyle w:val="ConsPlusNormal"/>
        <w:ind w:firstLine="709"/>
        <w:jc w:val="both"/>
        <w:rPr>
          <w:sz w:val="24"/>
          <w:szCs w:val="24"/>
        </w:rPr>
      </w:pPr>
    </w:p>
    <w:p w:rsidR="00DA078D" w:rsidRPr="00AE2B50" w:rsidRDefault="00DA078D" w:rsidP="00FD3799">
      <w:pPr>
        <w:pStyle w:val="ConsPlusNormal"/>
        <w:ind w:firstLine="709"/>
        <w:rPr>
          <w:sz w:val="24"/>
          <w:szCs w:val="24"/>
        </w:rPr>
      </w:pPr>
      <w:r w:rsidRPr="00AE2B50">
        <w:rPr>
          <w:sz w:val="24"/>
          <w:szCs w:val="24"/>
        </w:rPr>
        <w:t xml:space="preserve">В соответствии с </w:t>
      </w:r>
      <w:r w:rsidRPr="00AE2B50">
        <w:rPr>
          <w:color w:val="000000"/>
          <w:sz w:val="24"/>
          <w:szCs w:val="24"/>
        </w:rPr>
        <w:t>Налоговым кодексом Российской Федерации,</w:t>
      </w:r>
      <w:r w:rsidRPr="00AE2B50">
        <w:rPr>
          <w:bCs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</w:t>
      </w:r>
      <w:r w:rsidR="00FD3799" w:rsidRPr="00AE2B50">
        <w:rPr>
          <w:bCs/>
          <w:sz w:val="24"/>
          <w:szCs w:val="24"/>
        </w:rPr>
        <w:t>;</w:t>
      </w:r>
      <w:r w:rsidRPr="00AE2B50">
        <w:rPr>
          <w:bCs/>
          <w:sz w:val="24"/>
          <w:szCs w:val="24"/>
        </w:rPr>
        <w:t xml:space="preserve"> </w:t>
      </w:r>
      <w:r w:rsidRPr="00AE2B50">
        <w:rPr>
          <w:sz w:val="24"/>
          <w:szCs w:val="24"/>
        </w:rPr>
        <w:t>Уставом муниципального образования Рыбинское сельское поселение, администрация Рыбинского сельского поселения</w:t>
      </w:r>
    </w:p>
    <w:p w:rsidR="00DA078D" w:rsidRPr="00AE2B50" w:rsidRDefault="00DA078D" w:rsidP="00FD3799">
      <w:pPr>
        <w:pStyle w:val="ConsPlusNormal"/>
        <w:ind w:firstLine="709"/>
        <w:rPr>
          <w:sz w:val="24"/>
          <w:szCs w:val="24"/>
        </w:rPr>
      </w:pPr>
    </w:p>
    <w:p w:rsidR="00DA078D" w:rsidRPr="00AE2B50" w:rsidRDefault="00DA078D" w:rsidP="00FD3799">
      <w:pPr>
        <w:pStyle w:val="4"/>
        <w:shd w:val="clear" w:color="auto" w:fill="auto"/>
        <w:spacing w:before="0" w:after="120" w:line="240" w:lineRule="auto"/>
        <w:ind w:right="20" w:firstLine="394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b/>
          <w:sz w:val="24"/>
          <w:szCs w:val="24"/>
        </w:rPr>
        <w:t>ПОСТАНОВЛЯЕТ:</w:t>
      </w:r>
    </w:p>
    <w:p w:rsidR="00DA078D" w:rsidRPr="00AE2B50" w:rsidRDefault="00DA078D" w:rsidP="00FD379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AE2B50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по </w:t>
      </w:r>
      <w:r w:rsidRPr="00AE2B50">
        <w:rPr>
          <w:rFonts w:ascii="Arial" w:hAnsi="Arial" w:cs="Arial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A078D" w:rsidRPr="00AE2B50" w:rsidRDefault="00DA078D" w:rsidP="00FD3799">
      <w:pPr>
        <w:shd w:val="clear" w:color="auto" w:fill="FFFFFF"/>
        <w:spacing w:line="240" w:lineRule="auto"/>
        <w:ind w:firstLine="394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 момента его подписания и подлежит размещению на официальном сайте администрации Рыбинского сельского поселения.</w:t>
      </w:r>
    </w:p>
    <w:p w:rsidR="00DA078D" w:rsidRPr="00AE2B50" w:rsidRDefault="00DA078D" w:rsidP="00FD3799">
      <w:pPr>
        <w:shd w:val="clear" w:color="auto" w:fill="FFFFFF"/>
        <w:spacing w:line="240" w:lineRule="auto"/>
        <w:ind w:firstLine="394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FD3799">
      <w:pPr>
        <w:shd w:val="clear" w:color="auto" w:fill="FFFFFF"/>
        <w:spacing w:line="240" w:lineRule="auto"/>
        <w:ind w:firstLine="394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AE2B5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E2B50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A078D" w:rsidRPr="00AE2B50" w:rsidRDefault="00DA078D" w:rsidP="00FD3799">
      <w:pPr>
        <w:shd w:val="clear" w:color="auto" w:fill="FFFFFF"/>
        <w:spacing w:line="240" w:lineRule="auto"/>
        <w:ind w:firstLine="394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FD3799">
      <w:pPr>
        <w:pStyle w:val="af5"/>
        <w:ind w:firstLine="394"/>
        <w:rPr>
          <w:rFonts w:ascii="Arial" w:hAnsi="Arial" w:cs="Arial"/>
          <w:szCs w:val="24"/>
        </w:rPr>
      </w:pPr>
    </w:p>
    <w:p w:rsidR="00DA078D" w:rsidRPr="00AE2B50" w:rsidRDefault="00DA078D" w:rsidP="00FD3799">
      <w:pPr>
        <w:pStyle w:val="af5"/>
        <w:ind w:firstLine="394"/>
        <w:rPr>
          <w:rFonts w:ascii="Arial" w:hAnsi="Arial" w:cs="Arial"/>
          <w:szCs w:val="24"/>
        </w:rPr>
      </w:pPr>
      <w:r w:rsidRPr="00AE2B50">
        <w:rPr>
          <w:rFonts w:ascii="Arial" w:hAnsi="Arial" w:cs="Arial"/>
          <w:szCs w:val="24"/>
        </w:rPr>
        <w:t>И.о. Главы администрации</w:t>
      </w:r>
    </w:p>
    <w:p w:rsidR="00DA078D" w:rsidRPr="00AE2B50" w:rsidRDefault="00DA078D" w:rsidP="00FD3799">
      <w:pPr>
        <w:pStyle w:val="af5"/>
        <w:ind w:firstLine="394"/>
        <w:rPr>
          <w:rFonts w:ascii="Arial" w:hAnsi="Arial" w:cs="Arial"/>
          <w:color w:val="000000"/>
          <w:szCs w:val="24"/>
        </w:rPr>
      </w:pPr>
      <w:r w:rsidRPr="00AE2B50">
        <w:rPr>
          <w:rFonts w:ascii="Arial" w:hAnsi="Arial" w:cs="Arial"/>
          <w:szCs w:val="24"/>
        </w:rPr>
        <w:t>Рыбинского сельского поселения                            В.С. Сергеева</w:t>
      </w:r>
    </w:p>
    <w:p w:rsidR="00DA078D" w:rsidRPr="00AE2B50" w:rsidRDefault="00DA078D" w:rsidP="00DA078D">
      <w:pPr>
        <w:rPr>
          <w:rFonts w:ascii="Arial" w:hAnsi="Arial" w:cs="Arial"/>
          <w:sz w:val="24"/>
          <w:szCs w:val="24"/>
        </w:rPr>
      </w:pPr>
    </w:p>
    <w:p w:rsidR="00DA078D" w:rsidRPr="00AE2B50" w:rsidRDefault="00DA078D" w:rsidP="00DA078D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DA078D" w:rsidRDefault="00DA078D" w:rsidP="00DA078D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AE2B50" w:rsidRDefault="00AE2B50" w:rsidP="00DA078D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DA078D">
      <w:pPr>
        <w:ind w:left="5103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FD379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A078D" w:rsidRPr="00AE2B50" w:rsidRDefault="00DA078D" w:rsidP="00FD379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FD3799" w:rsidRPr="00AE2B50">
        <w:rPr>
          <w:rFonts w:ascii="Arial" w:hAnsi="Arial" w:cs="Arial"/>
          <w:sz w:val="24"/>
          <w:szCs w:val="24"/>
        </w:rPr>
        <w:t>Рыбин</w:t>
      </w:r>
      <w:r w:rsidRPr="00AE2B50">
        <w:rPr>
          <w:rFonts w:ascii="Arial" w:hAnsi="Arial" w:cs="Arial"/>
          <w:sz w:val="24"/>
          <w:szCs w:val="24"/>
        </w:rPr>
        <w:t>ского сельского поселения</w:t>
      </w:r>
    </w:p>
    <w:p w:rsidR="00DA078D" w:rsidRPr="00AE2B50" w:rsidRDefault="00DA078D" w:rsidP="00FD379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от </w:t>
      </w:r>
      <w:r w:rsidR="00FD3799" w:rsidRPr="00AE2B50">
        <w:rPr>
          <w:rFonts w:ascii="Arial" w:hAnsi="Arial" w:cs="Arial"/>
          <w:sz w:val="24"/>
          <w:szCs w:val="24"/>
        </w:rPr>
        <w:t>07.06.2021 № 23</w:t>
      </w:r>
    </w:p>
    <w:p w:rsidR="00DA078D" w:rsidRPr="00AE2B50" w:rsidRDefault="00DA078D" w:rsidP="0008559F">
      <w:pPr>
        <w:spacing w:after="0"/>
        <w:rPr>
          <w:rFonts w:ascii="Arial" w:hAnsi="Arial" w:cs="Arial"/>
          <w:sz w:val="24"/>
          <w:szCs w:val="24"/>
        </w:rPr>
      </w:pPr>
    </w:p>
    <w:p w:rsidR="00DA078D" w:rsidRPr="00AE2B50" w:rsidRDefault="00DA078D" w:rsidP="0008559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>Административный регламент</w:t>
      </w:r>
    </w:p>
    <w:p w:rsidR="00DA078D" w:rsidRPr="00AE2B50" w:rsidRDefault="00DA078D" w:rsidP="0008559F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 w:rsidRPr="00AE2B50">
        <w:rPr>
          <w:b/>
          <w:sz w:val="24"/>
          <w:szCs w:val="24"/>
        </w:rPr>
        <w:t xml:space="preserve">предоставления муниципальной услуги </w:t>
      </w:r>
      <w:r w:rsidRPr="00AE2B50">
        <w:rPr>
          <w:b/>
          <w:color w:val="000000"/>
          <w:sz w:val="24"/>
          <w:szCs w:val="24"/>
        </w:rPr>
        <w:t xml:space="preserve">по </w:t>
      </w:r>
      <w:r w:rsidRPr="00AE2B50">
        <w:rPr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08559F">
      <w:pPr>
        <w:pStyle w:val="ConsPlusNormal"/>
        <w:widowControl/>
        <w:ind w:firstLine="0"/>
        <w:rPr>
          <w:b/>
          <w:sz w:val="24"/>
          <w:szCs w:val="24"/>
        </w:rPr>
      </w:pPr>
    </w:p>
    <w:p w:rsidR="00DA078D" w:rsidRPr="00AE2B50" w:rsidRDefault="00DA078D" w:rsidP="0008559F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>1. Общие положения</w:t>
      </w:r>
    </w:p>
    <w:p w:rsidR="00DA078D" w:rsidRPr="00AE2B50" w:rsidRDefault="00DA078D" w:rsidP="0008559F">
      <w:pPr>
        <w:pStyle w:val="ConsPlusNormal"/>
        <w:widowControl/>
        <w:ind w:firstLine="709"/>
        <w:rPr>
          <w:sz w:val="24"/>
          <w:szCs w:val="24"/>
        </w:rPr>
      </w:pPr>
      <w:r w:rsidRPr="00AE2B50">
        <w:rPr>
          <w:sz w:val="24"/>
          <w:szCs w:val="24"/>
        </w:rPr>
        <w:t xml:space="preserve">1.1. </w:t>
      </w:r>
      <w:proofErr w:type="gramStart"/>
      <w:r w:rsidRPr="00AE2B5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E2B50">
        <w:rPr>
          <w:sz w:val="24"/>
          <w:szCs w:val="24"/>
        </w:rPr>
        <w:t xml:space="preserve">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AE2B50">
        <w:rPr>
          <w:sz w:val="24"/>
          <w:szCs w:val="24"/>
        </w:rPr>
        <w:t xml:space="preserve">) </w:t>
      </w:r>
      <w:proofErr w:type="gramStart"/>
      <w:r w:rsidRPr="00AE2B50">
        <w:rPr>
          <w:sz w:val="24"/>
          <w:szCs w:val="24"/>
        </w:rPr>
        <w:t xml:space="preserve">должностных лиц, а также принимаемых ими решений при предоставлении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регионального портала государственных и муниципальных услуг </w:t>
      </w:r>
      <w:r w:rsidR="00FD3799" w:rsidRPr="00AE2B50">
        <w:rPr>
          <w:sz w:val="24"/>
          <w:szCs w:val="24"/>
        </w:rPr>
        <w:t xml:space="preserve">Волгоградской области </w:t>
      </w:r>
      <w:r w:rsidRPr="00AE2B50">
        <w:rPr>
          <w:sz w:val="24"/>
          <w:szCs w:val="24"/>
        </w:rPr>
        <w:t>(далее - РПГУ)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1.2. Заявителями при предоставлении муниципальной услуги являются </w:t>
      </w:r>
      <w:r w:rsidRPr="00AE2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налогоплательщики (организации и физические лица), на которых в соответствии с Налоговым кодексом Российской Федерации возложена обязанность </w:t>
      </w:r>
      <w:proofErr w:type="gramStart"/>
      <w:r w:rsidRPr="00AE2B5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уплачивать</w:t>
      </w:r>
      <w:proofErr w:type="gramEnd"/>
      <w:r w:rsidRPr="00AE2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налоги, сборы, страховые взносы </w:t>
      </w:r>
      <w:r w:rsidRPr="00AE2B50">
        <w:rPr>
          <w:rFonts w:ascii="Arial" w:hAnsi="Arial" w:cs="Arial"/>
          <w:sz w:val="24"/>
          <w:szCs w:val="24"/>
        </w:rPr>
        <w:t>(далее - заявители).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1.3. Требования к порядку информирования о предоставлении муниципальной услуги: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1.3.1. Информирование граждан о порядке предоставления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>муниципальной услуги осуществляется специалистами Администрации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>и сотрудниками</w:t>
      </w:r>
      <w:r w:rsidR="00FD3799" w:rsidRPr="00AE2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D3799" w:rsidRPr="00AE2B50">
        <w:rPr>
          <w:rFonts w:ascii="Arial" w:hAnsi="Arial" w:cs="Arial"/>
          <w:color w:val="737373"/>
          <w:sz w:val="24"/>
          <w:szCs w:val="24"/>
        </w:rPr>
        <w:t>Филиала по работе с заявителями Ольховского района Волгоградской области ГКУ ВО "МФЦ"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2B50">
        <w:rPr>
          <w:rFonts w:ascii="Arial" w:eastAsia="Calibri" w:hAnsi="Arial" w:cs="Arial"/>
          <w:color w:val="000000"/>
          <w:sz w:val="24"/>
          <w:szCs w:val="24"/>
          <w:lang w:eastAsia="en-US"/>
        </w:rPr>
        <w:t>(далее – МФЦ)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1.3.2.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1.3.3. Информация о порядке предоставления муниципальной услуги содержит следующие сведения: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1) наименование и почтовые адреса 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>Администрации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, ответственной за предоставление муниципальной услуги, и МФЦ;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2) справочные номера телефонов 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>Администрации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, ответственной за предоставление муниципальной услуги, и МФЦ;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3) адрес официального сайта 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 xml:space="preserve">Администрации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и МФЦ в информационно–телекоммуникационной сети «Интернет» (далее – сеть Интернет);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4) график работы Администрации, ответственной за предоставление муниципальной услуги, и МФЦ;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6) перечень документов, необходимых для получения муниципальной услуги;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8) текст Административного регламента с приложениями;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9) краткое описание порядка предоставления муниципальной услуги; 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>10) образцы оформления документов, необходимых для получения муниципальной услуги, и требования к ним.</w:t>
      </w:r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1.3.4. </w:t>
      </w:r>
      <w:proofErr w:type="gramStart"/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 xml:space="preserve">Администрации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и МФЦ, предназначенных для приема заявителей, на официальном сайте 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 xml:space="preserve">Администрации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AE2B50">
          <w:rPr>
            <w:rFonts w:ascii="Arial" w:eastAsia="Calibri" w:hAnsi="Arial" w:cs="Arial"/>
            <w:color w:val="160AB6"/>
            <w:sz w:val="24"/>
            <w:szCs w:val="24"/>
            <w:u w:val="single"/>
            <w:lang w:val="en-US" w:eastAsia="en-US"/>
          </w:rPr>
          <w:t>www</w:t>
        </w:r>
        <w:r w:rsidRPr="00AE2B50">
          <w:rPr>
            <w:rFonts w:ascii="Arial" w:eastAsia="Calibri" w:hAnsi="Arial" w:cs="Arial"/>
            <w:color w:val="160AB6"/>
            <w:sz w:val="24"/>
            <w:szCs w:val="24"/>
            <w:u w:val="single"/>
            <w:lang w:eastAsia="en-US"/>
          </w:rPr>
          <w:t>.</w:t>
        </w:r>
        <w:r w:rsidRPr="00AE2B50">
          <w:rPr>
            <w:rFonts w:ascii="Arial" w:eastAsia="Calibri" w:hAnsi="Arial" w:cs="Arial"/>
            <w:color w:val="160AB6"/>
            <w:sz w:val="24"/>
            <w:szCs w:val="24"/>
            <w:u w:val="single"/>
            <w:lang w:val="en-US" w:eastAsia="en-US"/>
          </w:rPr>
          <w:t>gosuslugi</w:t>
        </w:r>
        <w:r w:rsidRPr="00AE2B50">
          <w:rPr>
            <w:rFonts w:ascii="Arial" w:eastAsia="Calibri" w:hAnsi="Arial" w:cs="Arial"/>
            <w:color w:val="160AB6"/>
            <w:sz w:val="24"/>
            <w:szCs w:val="24"/>
            <w:u w:val="single"/>
            <w:lang w:eastAsia="en-US"/>
          </w:rPr>
          <w:t>.</w:t>
        </w:r>
        <w:r w:rsidRPr="00AE2B50">
          <w:rPr>
            <w:rFonts w:ascii="Arial" w:eastAsia="Calibri" w:hAnsi="Arial" w:cs="Arial"/>
            <w:color w:val="160AB6"/>
            <w:sz w:val="24"/>
            <w:szCs w:val="24"/>
            <w:u w:val="single"/>
            <w:lang w:val="en-US" w:eastAsia="en-US"/>
          </w:rPr>
          <w:t>ru</w:t>
        </w:r>
      </w:hyperlink>
      <w:r w:rsidR="00284713" w:rsidRPr="00AE2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>(далее – ЕПГУ), и «Портал государственных и муниципальных услуг (функций)</w:t>
      </w:r>
      <w:r w:rsidR="00284713" w:rsidRPr="00AE2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D3799" w:rsidRPr="00AE2B50">
        <w:rPr>
          <w:rFonts w:ascii="Arial" w:eastAsia="Calibri" w:hAnsi="Arial" w:cs="Arial"/>
          <w:sz w:val="24"/>
          <w:szCs w:val="24"/>
          <w:lang w:eastAsia="en-US"/>
        </w:rPr>
        <w:t>Волгог</w:t>
      </w:r>
      <w:r w:rsidR="00284713" w:rsidRPr="00AE2B50">
        <w:rPr>
          <w:rFonts w:ascii="Arial" w:eastAsia="Calibri" w:hAnsi="Arial" w:cs="Arial"/>
          <w:sz w:val="24"/>
          <w:szCs w:val="24"/>
          <w:lang w:eastAsia="en-US"/>
        </w:rPr>
        <w:t>радской области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» - </w:t>
      </w:r>
      <w:hyperlink r:id="rId7" w:history="1">
        <w:r w:rsidR="00284713" w:rsidRPr="00AE2B50">
          <w:rPr>
            <w:rStyle w:val="a4"/>
            <w:rFonts w:ascii="Arial" w:eastAsia="Calibri" w:hAnsi="Arial" w:cs="Arial"/>
            <w:sz w:val="24"/>
            <w:szCs w:val="24"/>
            <w:lang w:eastAsia="en-US"/>
          </w:rPr>
          <w:t>https://gosuslugi.volganet.ru/services</w:t>
        </w:r>
        <w:proofErr w:type="gramEnd"/>
        <w:r w:rsidR="00284713" w:rsidRPr="00AE2B50">
          <w:rPr>
            <w:rStyle w:val="a4"/>
            <w:rFonts w:ascii="Arial" w:eastAsia="Calibri" w:hAnsi="Arial" w:cs="Arial"/>
            <w:sz w:val="24"/>
            <w:szCs w:val="24"/>
            <w:lang w:eastAsia="en-US"/>
          </w:rPr>
          <w:t>/</w:t>
        </w:r>
        <w:proofErr w:type="gramStart"/>
        <w:r w:rsidR="00284713" w:rsidRPr="00AE2B50">
          <w:rPr>
            <w:rStyle w:val="a4"/>
            <w:rFonts w:ascii="Arial" w:eastAsia="Calibri" w:hAnsi="Arial" w:cs="Arial"/>
            <w:sz w:val="24"/>
            <w:szCs w:val="24"/>
            <w:lang w:eastAsia="en-US"/>
          </w:rPr>
          <w:t>3400000010000000050/3400000000161090682/</w:t>
        </w:r>
      </w:hyperlink>
      <w:r w:rsidR="00284713" w:rsidRPr="00AE2B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далее – РПГУ), а также предоставляется по телефону и электронной почте по обращению заявителя. 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1.3.5.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DA078D" w:rsidRPr="00AE2B50" w:rsidRDefault="00DA078D" w:rsidP="0008559F">
      <w:pPr>
        <w:spacing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E2B50">
        <w:rPr>
          <w:rFonts w:ascii="Arial" w:eastAsia="Calibri" w:hAnsi="Arial" w:cs="Arial"/>
          <w:sz w:val="24"/>
          <w:szCs w:val="24"/>
          <w:lang w:eastAsia="en-US"/>
        </w:rPr>
        <w:t>1.3.6. При общении с гражданами специалисты Администрации</w:t>
      </w:r>
      <w:r w:rsidRPr="00AE2B50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Pr="00AE2B50">
        <w:rPr>
          <w:rFonts w:ascii="Arial" w:eastAsia="Calibri" w:hAnsi="Arial" w:cs="Arial"/>
          <w:sz w:val="24"/>
          <w:szCs w:val="24"/>
          <w:lang w:eastAsia="en-US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DA078D" w:rsidRPr="00AE2B50" w:rsidRDefault="00DA078D" w:rsidP="0008559F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outlineLvl w:val="0"/>
        <w:rPr>
          <w:sz w:val="24"/>
          <w:szCs w:val="24"/>
        </w:rPr>
      </w:pPr>
      <w:r w:rsidRPr="00AE2B50">
        <w:rPr>
          <w:sz w:val="24"/>
          <w:szCs w:val="24"/>
        </w:rPr>
        <w:t>1.3.7. На ЕПГУ/РПГУ размещается следующая информация:</w:t>
      </w:r>
    </w:p>
    <w:p w:rsidR="00DA078D" w:rsidRPr="00AE2B50" w:rsidRDefault="00DA078D" w:rsidP="0008559F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outlineLvl w:val="0"/>
        <w:rPr>
          <w:sz w:val="24"/>
          <w:szCs w:val="24"/>
        </w:rPr>
      </w:pPr>
      <w:r w:rsidRPr="00AE2B50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A078D" w:rsidRPr="00AE2B50" w:rsidRDefault="00DA078D" w:rsidP="0008559F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outlineLvl w:val="0"/>
        <w:rPr>
          <w:sz w:val="24"/>
          <w:szCs w:val="24"/>
        </w:rPr>
      </w:pPr>
      <w:r w:rsidRPr="00AE2B50">
        <w:rPr>
          <w:sz w:val="24"/>
          <w:szCs w:val="24"/>
        </w:rPr>
        <w:t>2) круг заявителей;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Информация на ЕПГУ/РПГУ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A078D" w:rsidRPr="00AE2B50" w:rsidRDefault="00DA078D" w:rsidP="0008559F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AE2B50">
        <w:rPr>
          <w:rFonts w:ascii="Arial" w:hAnsi="Arial" w:cs="Arial"/>
          <w:sz w:val="24"/>
          <w:szCs w:val="24"/>
        </w:rPr>
        <w:lastRenderedPageBreak/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078D" w:rsidRPr="00AE2B50" w:rsidRDefault="00DA078D" w:rsidP="00DA078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078D" w:rsidRPr="00AE2B50" w:rsidRDefault="00DA078D" w:rsidP="0008559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>2. Стандарт предоставления муниципальной услуги</w:t>
      </w:r>
    </w:p>
    <w:p w:rsidR="00DA078D" w:rsidRPr="00AE2B50" w:rsidRDefault="00DA078D" w:rsidP="000855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078D" w:rsidRPr="00AE2B50" w:rsidRDefault="00DA078D" w:rsidP="000855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2.1. Наименование муниципальной услуги: «</w:t>
      </w:r>
      <w:r w:rsidRPr="00AE2B50">
        <w:rPr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E2B50">
        <w:rPr>
          <w:sz w:val="24"/>
          <w:szCs w:val="24"/>
        </w:rPr>
        <w:t>» (далее - муниципальная услуга).</w:t>
      </w:r>
    </w:p>
    <w:p w:rsidR="00DA078D" w:rsidRPr="00AE2B50" w:rsidRDefault="00DA078D" w:rsidP="000855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2.2. Наименование органа, предоставляющего муниципальную услугу: Администраци</w:t>
      </w:r>
      <w:r w:rsidR="0008559F" w:rsidRPr="00AE2B50">
        <w:rPr>
          <w:sz w:val="24"/>
          <w:szCs w:val="24"/>
        </w:rPr>
        <w:t>я</w:t>
      </w:r>
      <w:r w:rsidRPr="00AE2B50">
        <w:rPr>
          <w:sz w:val="24"/>
          <w:szCs w:val="24"/>
        </w:rPr>
        <w:t xml:space="preserve"> </w:t>
      </w:r>
      <w:r w:rsidR="0008559F" w:rsidRPr="00AE2B50">
        <w:rPr>
          <w:sz w:val="24"/>
          <w:szCs w:val="24"/>
        </w:rPr>
        <w:t>Рыбин</w:t>
      </w:r>
      <w:r w:rsidRPr="00AE2B50">
        <w:rPr>
          <w:sz w:val="24"/>
          <w:szCs w:val="24"/>
        </w:rPr>
        <w:t xml:space="preserve">ского сельского поселения (далее – финансовый орган). 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2.3. Результатом предоставления муниципальной услуги является:</w:t>
      </w:r>
    </w:p>
    <w:p w:rsidR="00DA078D" w:rsidRPr="00AE2B50" w:rsidRDefault="00DA078D" w:rsidP="0008559F">
      <w:pPr>
        <w:pStyle w:val="Default"/>
        <w:ind w:firstLine="709"/>
        <w:jc w:val="both"/>
        <w:rPr>
          <w:rFonts w:ascii="Arial" w:hAnsi="Arial" w:cs="Arial"/>
        </w:rPr>
      </w:pPr>
      <w:bookmarkStart w:id="0" w:name="Par3"/>
      <w:bookmarkStart w:id="1" w:name="Par4"/>
      <w:r w:rsidRPr="00AE2B50">
        <w:rPr>
          <w:rFonts w:ascii="Arial" w:hAnsi="Arial" w:cs="Arial"/>
        </w:rPr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DA078D" w:rsidRPr="00AE2B50" w:rsidRDefault="00DA078D" w:rsidP="0008559F">
      <w:pPr>
        <w:pStyle w:val="Standard"/>
        <w:autoSpaceDE w:val="0"/>
        <w:ind w:firstLine="709"/>
        <w:jc w:val="both"/>
        <w:rPr>
          <w:rFonts w:ascii="Arial" w:hAnsi="Arial" w:cs="Arial"/>
        </w:rPr>
      </w:pPr>
      <w:r w:rsidRPr="00AE2B50">
        <w:rPr>
          <w:rFonts w:ascii="Arial" w:hAnsi="Arial" w:cs="Arial"/>
        </w:rPr>
        <w:t>2) письменный отказ в предоставлении муниципальной услуги.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2.4. Срок предоставления муниципальной услуги – два месяца со дня поступления запроса заявителя.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По решению руководителя (заместителя руководителя) финансового органа указанный срок может быть продлен, но не более чем на один месяц.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2.5. Правовые основания для предоставления муниципальной услуги: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AE2B50">
          <w:rPr>
            <w:rFonts w:ascii="Arial" w:hAnsi="Arial" w:cs="Arial"/>
            <w:sz w:val="24"/>
            <w:szCs w:val="24"/>
          </w:rPr>
          <w:t>Конституция</w:t>
        </w:r>
      </w:hyperlink>
      <w:r w:rsidRPr="00AE2B50">
        <w:rPr>
          <w:rFonts w:ascii="Arial" w:hAnsi="Arial" w:cs="Arial"/>
          <w:sz w:val="24"/>
          <w:szCs w:val="24"/>
        </w:rPr>
        <w:t xml:space="preserve"> Российской Федерации («Российская газета» от 25.12.1993 № 237);</w:t>
      </w:r>
      <w:proofErr w:type="gramEnd"/>
    </w:p>
    <w:p w:rsidR="00DA078D" w:rsidRPr="00AE2B50" w:rsidRDefault="00DA078D" w:rsidP="00085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- Налоговый кодекс Российской Федерации («Российская газета», 06.08.1998, № 148-149,</w:t>
      </w:r>
      <w:proofErr w:type="gramEnd"/>
    </w:p>
    <w:p w:rsidR="00DA078D" w:rsidRPr="00AE2B50" w:rsidRDefault="00DA078D" w:rsidP="00085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«Собрание законодательства РФ», 03.08.1998, № 31,  ст. 3824);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- Федеральный </w:t>
      </w:r>
      <w:hyperlink r:id="rId9" w:history="1">
        <w:r w:rsidRPr="00AE2B50">
          <w:rPr>
            <w:rFonts w:ascii="Arial" w:hAnsi="Arial" w:cs="Arial"/>
            <w:sz w:val="24"/>
            <w:szCs w:val="24"/>
          </w:rPr>
          <w:t>закон</w:t>
        </w:r>
      </w:hyperlink>
      <w:r w:rsidRPr="00AE2B5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AE2B50">
          <w:rPr>
            <w:rFonts w:ascii="Arial" w:hAnsi="Arial" w:cs="Arial"/>
            <w:sz w:val="24"/>
            <w:szCs w:val="24"/>
          </w:rPr>
          <w:t>закон</w:t>
        </w:r>
      </w:hyperlink>
      <w:r w:rsidRPr="00AE2B50">
        <w:rPr>
          <w:rFonts w:ascii="Arial" w:hAnsi="Arial" w:cs="Arial"/>
          <w:sz w:val="24"/>
          <w:szCs w:val="24"/>
        </w:rPr>
        <w:t xml:space="preserve"> от 27.07.2010 №210-ФЗ «Об организации предоставления государственных и муниципальных услуг» («Российская газета» от 30.07.2010 № 168);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- Устав Николаевского сельского поселения;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DA078D" w:rsidRPr="00AE2B50" w:rsidRDefault="00DA078D" w:rsidP="0008559F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AE2B50">
        <w:rPr>
          <w:rFonts w:ascii="Arial" w:hAnsi="Arial" w:cs="Arial"/>
        </w:rPr>
        <w:t xml:space="preserve">2.6. </w:t>
      </w:r>
      <w:r w:rsidRPr="00AE2B50">
        <w:rPr>
          <w:rFonts w:ascii="Arial" w:hAnsi="Arial" w:cs="Arial"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AE2B50">
        <w:rPr>
          <w:rFonts w:ascii="Arial" w:hAnsi="Arial" w:cs="Arial"/>
          <w:bCs/>
          <w:color w:val="auto"/>
        </w:rPr>
        <w:t xml:space="preserve">Волгоградской области </w:t>
      </w:r>
      <w:r w:rsidRPr="00AE2B50">
        <w:rPr>
          <w:rFonts w:ascii="Arial" w:hAnsi="Arial" w:cs="Arial"/>
          <w:bCs/>
          <w:color w:val="auto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2.6.1. Документы, подлежащие представлению заявителем: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 xml:space="preserve">1) </w:t>
      </w:r>
      <w:hyperlink r:id="rId11" w:history="1">
        <w:r w:rsidRPr="00AE2B50">
          <w:rPr>
            <w:sz w:val="24"/>
            <w:szCs w:val="24"/>
          </w:rPr>
          <w:t>заявление</w:t>
        </w:r>
      </w:hyperlink>
      <w:r w:rsidRPr="00AE2B50">
        <w:rPr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08559F" w:rsidRPr="00AE2B50">
        <w:rPr>
          <w:sz w:val="24"/>
          <w:szCs w:val="24"/>
        </w:rPr>
        <w:t xml:space="preserve"> </w:t>
      </w:r>
      <w:r w:rsidRPr="00AE2B50">
        <w:rPr>
          <w:sz w:val="24"/>
          <w:szCs w:val="24"/>
        </w:rPr>
        <w:t>(приложение 2 к настоящему Административному регламенту);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AE2B50">
        <w:rPr>
          <w:rFonts w:ascii="Arial" w:hAnsi="Arial" w:cs="Arial"/>
          <w:sz w:val="24"/>
          <w:szCs w:val="24"/>
        </w:rPr>
        <w:t>Д</w:t>
      </w:r>
      <w:r w:rsidRPr="00AE2B50">
        <w:rPr>
          <w:rFonts w:ascii="Arial" w:hAnsi="Arial" w:cs="Arial"/>
          <w:bCs/>
          <w:sz w:val="24"/>
          <w:szCs w:val="24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2.6.3. В случае</w:t>
      </w:r>
      <w:proofErr w:type="gramStart"/>
      <w:r w:rsidRPr="00AE2B50">
        <w:rPr>
          <w:rFonts w:ascii="Arial" w:hAnsi="Arial" w:cs="Arial"/>
          <w:sz w:val="24"/>
          <w:szCs w:val="24"/>
        </w:rPr>
        <w:t>,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если за предоставлением муниципальной услуги обращается представитель заявителя, дополнительно предоставляется паспорт либо иной </w:t>
      </w:r>
      <w:r w:rsidRPr="00AE2B50">
        <w:rPr>
          <w:rFonts w:ascii="Arial" w:hAnsi="Arial" w:cs="Arial"/>
          <w:sz w:val="24"/>
          <w:szCs w:val="24"/>
        </w:rPr>
        <w:lastRenderedPageBreak/>
        <w:t>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DA078D" w:rsidRPr="00AE2B50" w:rsidRDefault="00DA078D" w:rsidP="0008559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2.7. Администрация, финансовый орган и МФЦ не вправе требовать от заявителя: 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AE2B50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AE2B50">
          <w:rPr>
            <w:rFonts w:ascii="Arial" w:hAnsi="Arial" w:cs="Arial"/>
            <w:sz w:val="24"/>
            <w:szCs w:val="24"/>
          </w:rPr>
          <w:t>частью 6</w:t>
        </w:r>
      </w:hyperlink>
      <w:r w:rsidRPr="00AE2B50">
        <w:rPr>
          <w:rFonts w:ascii="Arial" w:hAnsi="Arial" w:cs="Arial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E2B50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</w:t>
      </w:r>
      <w:r w:rsidRPr="00AE2B50">
        <w:rPr>
          <w:rFonts w:ascii="Arial" w:hAnsi="Arial" w:cs="Arial"/>
          <w:sz w:val="24"/>
          <w:szCs w:val="24"/>
        </w:rPr>
        <w:lastRenderedPageBreak/>
        <w:t>услуги, либо в предоставлении муниципальной услуги, о чем в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уведомляется заявитель, а также приносятся извинения за доставленные неудобства.</w:t>
      </w:r>
      <w:proofErr w:type="gramEnd"/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DA078D" w:rsidRPr="00AE2B50" w:rsidRDefault="00DA078D" w:rsidP="0008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A078D" w:rsidRPr="00AE2B50" w:rsidRDefault="00DA078D" w:rsidP="0008559F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AE2B50">
        <w:rPr>
          <w:sz w:val="24"/>
          <w:szCs w:val="24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DA078D" w:rsidRPr="00AE2B50" w:rsidRDefault="00DA078D" w:rsidP="0008559F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AE2B50">
        <w:rPr>
          <w:sz w:val="24"/>
          <w:szCs w:val="24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DA078D" w:rsidRPr="00AE2B50" w:rsidRDefault="00DA078D" w:rsidP="0008559F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AE2B50">
        <w:rPr>
          <w:sz w:val="24"/>
          <w:szCs w:val="24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AE2B50" w:rsidRDefault="00DA078D" w:rsidP="0008559F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AE2B50">
        <w:rPr>
          <w:sz w:val="24"/>
          <w:szCs w:val="24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AE2B50">
        <w:rPr>
          <w:sz w:val="24"/>
          <w:szCs w:val="24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2.11. Муниципальная услуга предоставляется бесплатно.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AE2B50" w:rsidRDefault="00DA078D" w:rsidP="0008559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DA078D" w:rsidRPr="00AE2B50" w:rsidRDefault="00DA078D" w:rsidP="0008559F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AE2B50">
        <w:rPr>
          <w:rFonts w:ascii="Arial" w:hAnsi="Arial" w:cs="Arial"/>
        </w:rPr>
        <w:t xml:space="preserve">2.14. </w:t>
      </w:r>
      <w:r w:rsidRPr="00AE2B50">
        <w:rPr>
          <w:rFonts w:ascii="Arial" w:hAnsi="Arial" w:cs="Arial"/>
          <w:bCs/>
          <w:color w:val="auto"/>
        </w:rPr>
        <w:t>Требования к помещениям, в которых предоставляется муниципальная услуга:</w:t>
      </w:r>
    </w:p>
    <w:p w:rsidR="00DA078D" w:rsidRPr="00AE2B50" w:rsidRDefault="00DA078D" w:rsidP="000855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2.14.1. Требования к размещению и оформлению помещения Администрации: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DA078D" w:rsidRPr="00AE2B50" w:rsidRDefault="00DA078D" w:rsidP="00044A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lastRenderedPageBreak/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Информация о фамилии, имени, отчестве и должности сотрудника Администрации и МФЦ, должна быть размещена на личной информационной табличке и на рабочем месте специалиста.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2.14.2. Требования к размещению и оформлению визуальной, текстовой информации: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2.14.3. Требования к оборудованию мест ожидания: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2.14.4. Требования к оформлению входа в здание: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</w:rPr>
        <w:t xml:space="preserve">Вход в здание Администрации должен быть оборудован вывеской, </w:t>
      </w:r>
      <w:r w:rsidRPr="00AE2B50">
        <w:rPr>
          <w:rFonts w:ascii="Arial" w:hAnsi="Arial" w:cs="Arial"/>
          <w:color w:val="auto"/>
        </w:rPr>
        <w:t xml:space="preserve">содержащей следующую информацию: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наименование органа;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место нахождения и юридический адрес;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режим работы;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номера телефонов для справок;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адрес официального сайта.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2.14.5. Требования к местам информирования заявителей, получения информации и заполнения необходимых документов: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2.14.6. Требования к обеспечению доступности инвалидов: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Помещения Администрации, зал ожидания,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</w:rPr>
        <w:t xml:space="preserve">2.14.7. Территория, прилегающая к зданию Администрации, оборудуется по возможности местами для парковки автотранспортных средств, включая </w:t>
      </w:r>
      <w:r w:rsidRPr="00AE2B50">
        <w:rPr>
          <w:rFonts w:ascii="Arial" w:hAnsi="Arial" w:cs="Arial"/>
        </w:rPr>
        <w:lastRenderedPageBreak/>
        <w:t>автотранспортные средства инвалидов.</w:t>
      </w:r>
      <w:r w:rsidRPr="00AE2B50">
        <w:rPr>
          <w:rFonts w:ascii="Arial" w:hAnsi="Arial" w:cs="Arial"/>
          <w:color w:val="auto"/>
        </w:rPr>
        <w:t xml:space="preserve"> За пользование стоянкой (парковкой) с заявителей плата не взимается.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2.15. Показатели доступности и качества муниципальной услуги: 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proofErr w:type="gramStart"/>
      <w:r w:rsidRPr="00AE2B50">
        <w:rPr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 w:rsidRPr="00AE2B50">
        <w:rPr>
          <w:i/>
          <w:sz w:val="24"/>
          <w:szCs w:val="24"/>
        </w:rPr>
        <w:t>,</w:t>
      </w:r>
      <w:r w:rsidRPr="00AE2B50">
        <w:rPr>
          <w:sz w:val="24"/>
          <w:szCs w:val="24"/>
        </w:rPr>
        <w:t xml:space="preserve"> Администрации, на сайте ЕПГУ и РПГУ;</w:t>
      </w:r>
      <w:proofErr w:type="gramEnd"/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3) соблюдение сроков исполнения административных процедур (действий);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AE2B50">
        <w:rPr>
          <w:rFonts w:ascii="Arial" w:hAnsi="Arial" w:cs="Arial"/>
          <w:bCs/>
          <w:color w:val="auto"/>
        </w:rPr>
        <w:t>2.16. Иные требования, в том числе учитывающие особенности организации предоставления муниципальной услуги на базе МКУ МФЦ и в электронной форме: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2.16.1. </w:t>
      </w:r>
      <w:proofErr w:type="gramStart"/>
      <w:r w:rsidRPr="00AE2B50">
        <w:rPr>
          <w:rFonts w:ascii="Arial" w:hAnsi="Arial" w:cs="Arial"/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AE2B50">
        <w:rPr>
          <w:rFonts w:ascii="Arial" w:hAnsi="Arial" w:cs="Arial"/>
          <w:iCs/>
          <w:color w:val="auto"/>
        </w:rPr>
        <w:t xml:space="preserve">Администрацией </w:t>
      </w:r>
      <w:r w:rsidRPr="00AE2B50">
        <w:rPr>
          <w:rFonts w:ascii="Arial" w:hAnsi="Arial" w:cs="Arial"/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AE2B50">
        <w:rPr>
          <w:rFonts w:ascii="Arial" w:hAnsi="Arial" w:cs="Arial"/>
          <w:iCs/>
          <w:color w:val="auto"/>
        </w:rPr>
        <w:t xml:space="preserve">Администрацией </w:t>
      </w:r>
      <w:r w:rsidRPr="00AE2B50">
        <w:rPr>
          <w:rFonts w:ascii="Arial" w:hAnsi="Arial" w:cs="Arial"/>
          <w:color w:val="auto"/>
        </w:rPr>
        <w:t xml:space="preserve">и МФЦ, заключенным в установленном порядке. </w:t>
      </w:r>
      <w:proofErr w:type="gramEnd"/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2.16.2.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AE2B50">
        <w:rPr>
          <w:rFonts w:ascii="Arial" w:hAnsi="Arial" w:cs="Arial"/>
          <w:iCs/>
          <w:color w:val="auto"/>
        </w:rPr>
        <w:t xml:space="preserve">Администрацией </w:t>
      </w:r>
      <w:r w:rsidRPr="00AE2B50">
        <w:rPr>
          <w:rFonts w:ascii="Arial" w:hAnsi="Arial" w:cs="Arial"/>
          <w:color w:val="auto"/>
        </w:rPr>
        <w:t xml:space="preserve">и МФЦ, заключенным в установленном порядке. 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2.16.3.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</w:t>
      </w:r>
      <w:r w:rsidR="00044AFF" w:rsidRPr="00AE2B50">
        <w:rPr>
          <w:rFonts w:ascii="Arial" w:hAnsi="Arial" w:cs="Arial"/>
          <w:color w:val="auto"/>
        </w:rPr>
        <w:t xml:space="preserve"> Волгоградской области</w:t>
      </w:r>
      <w:r w:rsidRPr="00AE2B50">
        <w:rPr>
          <w:rFonts w:ascii="Arial" w:hAnsi="Arial" w:cs="Arial"/>
          <w:color w:val="auto"/>
        </w:rPr>
        <w:t>.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2.16.4.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2) выдача документа, являющегося результатом предоставления муниципальной услуги. 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2.16.5.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DA078D" w:rsidRPr="00AE2B50" w:rsidRDefault="00DA078D" w:rsidP="00044AFF">
      <w:pPr>
        <w:pStyle w:val="afa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2.16.6. При предоставлении услуг в электронной форме посредством ЕПГУ/РПГУ заявителю обеспечивается:</w:t>
      </w:r>
    </w:p>
    <w:p w:rsidR="00DA078D" w:rsidRPr="00AE2B50" w:rsidRDefault="00DA078D" w:rsidP="00044AF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E2B50">
        <w:rPr>
          <w:rFonts w:ascii="Arial" w:eastAsia="Calibri" w:hAnsi="Arial" w:cs="Arial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DA078D" w:rsidRPr="00AE2B50" w:rsidRDefault="00DA078D" w:rsidP="00044AF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E2B50">
        <w:rPr>
          <w:rFonts w:ascii="Arial" w:eastAsia="Calibri" w:hAnsi="Arial" w:cs="Arial"/>
          <w:sz w:val="24"/>
          <w:szCs w:val="24"/>
        </w:rPr>
        <w:lastRenderedPageBreak/>
        <w:t xml:space="preserve">2) запись на прием в </w:t>
      </w:r>
      <w:r w:rsidRPr="00AE2B50">
        <w:rPr>
          <w:rFonts w:ascii="Arial" w:eastAsia="Calibri" w:hAnsi="Arial" w:cs="Arial"/>
          <w:iCs/>
          <w:sz w:val="24"/>
          <w:szCs w:val="24"/>
        </w:rPr>
        <w:t>Администрацию</w:t>
      </w:r>
      <w:r w:rsidRPr="00AE2B50">
        <w:rPr>
          <w:rFonts w:ascii="Arial" w:eastAsia="Calibri" w:hAnsi="Arial" w:cs="Arial"/>
          <w:sz w:val="24"/>
          <w:szCs w:val="24"/>
        </w:rPr>
        <w:t xml:space="preserve"> для подачи запроса о предоставлении муниципальной услуги (далее - запрос);</w:t>
      </w:r>
    </w:p>
    <w:p w:rsidR="00DA078D" w:rsidRPr="00AE2B50" w:rsidRDefault="00DA078D" w:rsidP="00044AF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E2B50">
        <w:rPr>
          <w:rFonts w:ascii="Arial" w:eastAsia="Calibri" w:hAnsi="Arial" w:cs="Arial"/>
          <w:sz w:val="24"/>
          <w:szCs w:val="24"/>
        </w:rPr>
        <w:t>3) осуществление оценки качества предоставления услуги;</w:t>
      </w:r>
    </w:p>
    <w:p w:rsidR="00DA078D" w:rsidRPr="00AE2B50" w:rsidRDefault="00DA078D" w:rsidP="00044AF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E2B50">
        <w:rPr>
          <w:rFonts w:ascii="Arial" w:eastAsia="Calibri" w:hAnsi="Arial" w:cs="Arial"/>
          <w:sz w:val="24"/>
          <w:szCs w:val="24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2.16.7. В целях предоставления муниципальной услуги осуществляется прием заявителей по предварительной записи.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Запись на прием проводится посредством ЕПГУ/РПГУ.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AE2B50">
        <w:rPr>
          <w:rFonts w:ascii="Arial" w:hAnsi="Arial" w:cs="Arial"/>
          <w:sz w:val="24"/>
          <w:szCs w:val="24"/>
        </w:rPr>
        <w:t>ии и ау</w:t>
      </w:r>
      <w:proofErr w:type="gramEnd"/>
      <w:r w:rsidRPr="00AE2B50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</w:rPr>
      </w:pPr>
      <w:r w:rsidRPr="00AE2B50">
        <w:rPr>
          <w:rFonts w:ascii="Arial" w:hAnsi="Arial" w:cs="Arial"/>
        </w:rPr>
        <w:t>2.16.8. Заявителям обеспечивается возможность оценить доступность и качество муниципальной услуги на ЕПГУ/РПГУ.</w:t>
      </w:r>
    </w:p>
    <w:p w:rsidR="00DA078D" w:rsidRPr="00AE2B50" w:rsidRDefault="00DA078D" w:rsidP="00DA078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DA078D" w:rsidRPr="00AE2B50" w:rsidRDefault="00DA078D" w:rsidP="00044AFF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>3. Состав, последовательность и сроки выполнения</w:t>
      </w:r>
    </w:p>
    <w:p w:rsidR="00DA078D" w:rsidRPr="00AE2B50" w:rsidRDefault="00DA078D" w:rsidP="00044AFF">
      <w:pPr>
        <w:pStyle w:val="Default"/>
        <w:jc w:val="center"/>
        <w:rPr>
          <w:rFonts w:ascii="Arial" w:hAnsi="Arial" w:cs="Arial"/>
          <w:b/>
          <w:bCs/>
        </w:rPr>
      </w:pPr>
      <w:r w:rsidRPr="00AE2B50">
        <w:rPr>
          <w:rFonts w:ascii="Arial" w:hAnsi="Arial" w:cs="Arial"/>
          <w:b/>
        </w:rPr>
        <w:t>административных процедур (действий), требования к их выполнению,</w:t>
      </w:r>
      <w:r w:rsidRPr="00AE2B50">
        <w:rPr>
          <w:rFonts w:ascii="Arial" w:hAnsi="Arial" w:cs="Arial"/>
          <w:b/>
          <w:bCs/>
        </w:rPr>
        <w:t xml:space="preserve"> </w:t>
      </w:r>
    </w:p>
    <w:p w:rsidR="00DA078D" w:rsidRPr="00AE2B50" w:rsidRDefault="00DA078D" w:rsidP="00044AF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E2B50">
        <w:rPr>
          <w:rFonts w:ascii="Arial" w:hAnsi="Arial" w:cs="Arial"/>
          <w:b/>
          <w:bCs/>
          <w:color w:val="auto"/>
        </w:rPr>
        <w:t>в том числе особенности выполнения административных процедур (действий)</w:t>
      </w:r>
    </w:p>
    <w:p w:rsidR="00DA078D" w:rsidRPr="00AE2B50" w:rsidRDefault="00DA078D" w:rsidP="00044AF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E2B50">
        <w:rPr>
          <w:rFonts w:ascii="Arial" w:hAnsi="Arial" w:cs="Arial"/>
          <w:b/>
          <w:bCs/>
          <w:color w:val="auto"/>
        </w:rPr>
        <w:t>в электронной форме</w:t>
      </w:r>
    </w:p>
    <w:p w:rsidR="00DA078D" w:rsidRPr="00AE2B50" w:rsidRDefault="00DA078D" w:rsidP="00044AF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AE2B50">
        <w:rPr>
          <w:rFonts w:ascii="Arial" w:hAnsi="Arial" w:cs="Arial"/>
        </w:rPr>
        <w:t>- прием и регистрация заявления</w:t>
      </w:r>
      <w:r w:rsidRPr="00AE2B50">
        <w:rPr>
          <w:rFonts w:ascii="Arial" w:hAnsi="Arial" w:cs="Arial"/>
          <w:bCs/>
          <w:color w:val="auto"/>
        </w:rPr>
        <w:t>;</w:t>
      </w:r>
    </w:p>
    <w:p w:rsidR="00DA078D" w:rsidRPr="00AE2B50" w:rsidRDefault="00DA078D" w:rsidP="00044A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E2B50">
        <w:rPr>
          <w:rFonts w:ascii="Arial" w:hAnsi="Arial" w:cs="Arial"/>
          <w:sz w:val="24"/>
          <w:szCs w:val="24"/>
        </w:rPr>
        <w:t>рассмотрение заявления и подготовка ответа;</w:t>
      </w:r>
    </w:p>
    <w:p w:rsidR="00DA078D" w:rsidRPr="00AE2B50" w:rsidRDefault="00DA078D" w:rsidP="00044A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- выдача (направление) заявителю документа, являющегося</w:t>
      </w:r>
      <w:r w:rsidRPr="00AE2B50">
        <w:rPr>
          <w:rFonts w:ascii="Arial" w:hAnsi="Arial" w:cs="Arial"/>
          <w:i/>
          <w:sz w:val="24"/>
          <w:szCs w:val="24"/>
        </w:rPr>
        <w:t xml:space="preserve"> </w:t>
      </w:r>
      <w:r w:rsidRPr="00AE2B50">
        <w:rPr>
          <w:rFonts w:ascii="Arial" w:hAnsi="Arial" w:cs="Arial"/>
          <w:sz w:val="24"/>
          <w:szCs w:val="24"/>
        </w:rPr>
        <w:t>результатом муниципальной услуги.</w:t>
      </w:r>
    </w:p>
    <w:p w:rsidR="00DA078D" w:rsidRPr="00AE2B50" w:rsidRDefault="00DA078D" w:rsidP="00044AFF">
      <w:pPr>
        <w:pStyle w:val="ConsPlusNormal"/>
        <w:widowControl/>
        <w:jc w:val="both"/>
        <w:rPr>
          <w:sz w:val="24"/>
          <w:szCs w:val="24"/>
        </w:rPr>
      </w:pPr>
      <w:r w:rsidRPr="00AE2B50">
        <w:rPr>
          <w:sz w:val="24"/>
          <w:szCs w:val="24"/>
        </w:rPr>
        <w:t>3.2.</w:t>
      </w:r>
      <w:r w:rsidRPr="00AE2B50">
        <w:rPr>
          <w:b/>
          <w:sz w:val="24"/>
          <w:szCs w:val="24"/>
        </w:rPr>
        <w:t xml:space="preserve"> </w:t>
      </w:r>
      <w:hyperlink r:id="rId17" w:history="1">
        <w:r w:rsidRPr="00AE2B50">
          <w:rPr>
            <w:sz w:val="24"/>
            <w:szCs w:val="24"/>
          </w:rPr>
          <w:t>Блок-схема</w:t>
        </w:r>
      </w:hyperlink>
      <w:r w:rsidRPr="00AE2B50">
        <w:rPr>
          <w:sz w:val="24"/>
          <w:szCs w:val="24"/>
        </w:rPr>
        <w:t xml:space="preserve"> предоставления муниципальной услуги приведена в приложении  3 к настоящему Административному регламенту.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bCs/>
          <w:i/>
        </w:rPr>
      </w:pPr>
      <w:r w:rsidRPr="00AE2B50">
        <w:rPr>
          <w:rFonts w:ascii="Arial" w:hAnsi="Arial" w:cs="Arial"/>
        </w:rPr>
        <w:t xml:space="preserve">3.3. </w:t>
      </w:r>
      <w:r w:rsidRPr="00AE2B50">
        <w:rPr>
          <w:rFonts w:ascii="Arial" w:hAnsi="Arial" w:cs="Arial"/>
          <w:bCs/>
          <w:i/>
        </w:rPr>
        <w:t>Прием и регистрация заявления: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3.3.1. Основанием для начала административного действия является поступление в Администрацию, финансовый орган или МФЦ заявления о предоставлении муниципальной услуги </w:t>
      </w:r>
      <w:r w:rsidRPr="00AE2B50">
        <w:rPr>
          <w:rFonts w:ascii="Arial" w:hAnsi="Arial" w:cs="Arial"/>
        </w:rPr>
        <w:t>о даче письменных разъяснений по вопросам применения муниципальных правовых актов о налогах и сборах</w:t>
      </w:r>
      <w:r w:rsidRPr="00AE2B50">
        <w:rPr>
          <w:rFonts w:ascii="Arial" w:hAnsi="Arial" w:cs="Arial"/>
          <w:color w:val="auto"/>
        </w:rPr>
        <w:t xml:space="preserve">: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а) в Администрации, финансовом органе</w:t>
      </w:r>
      <w:r w:rsidRPr="00AE2B50">
        <w:rPr>
          <w:rFonts w:ascii="Arial" w:hAnsi="Arial" w:cs="Arial"/>
          <w:i/>
          <w:iCs/>
          <w:color w:val="auto"/>
        </w:rPr>
        <w:t xml:space="preserve">: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посредством личного обращения заявителя,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- посредством почтового отправления.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б) в МФЦ посредством личного обращения заявителя.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044AFF" w:rsidRPr="00AE2B50">
        <w:rPr>
          <w:rFonts w:ascii="Arial" w:hAnsi="Arial" w:cs="Arial"/>
          <w:color w:val="auto"/>
        </w:rPr>
        <w:t>Рыбинс</w:t>
      </w:r>
      <w:r w:rsidRPr="00AE2B50">
        <w:rPr>
          <w:rFonts w:ascii="Arial" w:hAnsi="Arial" w:cs="Arial"/>
          <w:color w:val="auto"/>
        </w:rPr>
        <w:t xml:space="preserve">кого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</w:t>
      </w:r>
      <w:r w:rsidRPr="00AE2B50">
        <w:rPr>
          <w:rFonts w:ascii="Arial" w:hAnsi="Arial" w:cs="Arial"/>
          <w:color w:val="auto"/>
        </w:rPr>
        <w:lastRenderedPageBreak/>
        <w:t xml:space="preserve">ответственный за прием и регистрацию документов, осуществляет следующую последовательность действий: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1) устанавливает предмет обращения;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044AFF" w:rsidRPr="00AE2B50">
        <w:rPr>
          <w:rFonts w:ascii="Arial" w:hAnsi="Arial" w:cs="Arial"/>
          <w:color w:val="auto"/>
        </w:rPr>
        <w:t>Рыбин</w:t>
      </w:r>
      <w:r w:rsidRPr="00AE2B50">
        <w:rPr>
          <w:rFonts w:ascii="Arial" w:hAnsi="Arial" w:cs="Arial"/>
          <w:color w:val="auto"/>
        </w:rPr>
        <w:t xml:space="preserve">ского сельского поселения.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3.3.5. Сотрудник МФЦ, ответственный за организацию направления заявления в Администрацию</w:t>
      </w:r>
      <w:r w:rsidRPr="00AE2B50">
        <w:rPr>
          <w:rFonts w:ascii="Arial" w:hAnsi="Arial" w:cs="Arial"/>
          <w:i/>
          <w:iCs/>
          <w:color w:val="auto"/>
        </w:rPr>
        <w:t xml:space="preserve">, </w:t>
      </w:r>
      <w:r w:rsidRPr="00AE2B50">
        <w:rPr>
          <w:rFonts w:ascii="Arial" w:hAnsi="Arial" w:cs="Arial"/>
          <w:color w:val="auto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Pr="00AE2B50">
        <w:rPr>
          <w:rFonts w:ascii="Arial" w:hAnsi="Arial" w:cs="Arial"/>
          <w:i/>
          <w:iCs/>
          <w:color w:val="auto"/>
        </w:rPr>
        <w:t xml:space="preserve"> </w:t>
      </w:r>
      <w:r w:rsidRPr="00AE2B50">
        <w:rPr>
          <w:rFonts w:ascii="Arial" w:hAnsi="Arial" w:cs="Arial"/>
          <w:color w:val="auto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AE2B50">
        <w:rPr>
          <w:rFonts w:ascii="Arial" w:hAnsi="Arial" w:cs="Arial"/>
          <w:color w:val="auto"/>
        </w:rPr>
        <w:t>с даты поступления</w:t>
      </w:r>
      <w:proofErr w:type="gramEnd"/>
      <w:r w:rsidRPr="00AE2B50">
        <w:rPr>
          <w:rFonts w:ascii="Arial" w:hAnsi="Arial" w:cs="Arial"/>
          <w:color w:val="auto"/>
        </w:rPr>
        <w:t xml:space="preserve"> заявления в Администрацию.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3.3.12. Результатом исполнения административного действия  является: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1) в Администрации - передача заявления специалисту, ответственному за предоставление муниципальной услуги;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>2) в МФЦ – передача заявления в Администрацию.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i/>
          <w:iCs/>
          <w:color w:val="auto"/>
        </w:rPr>
      </w:pPr>
      <w:r w:rsidRPr="00AE2B50">
        <w:rPr>
          <w:rFonts w:ascii="Arial" w:hAnsi="Arial" w:cs="Arial"/>
          <w:color w:val="auto"/>
        </w:rPr>
        <w:t>3.3.13.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Pr="00AE2B50">
        <w:rPr>
          <w:rFonts w:ascii="Arial" w:hAnsi="Arial" w:cs="Arial"/>
          <w:i/>
          <w:iCs/>
          <w:color w:val="auto"/>
        </w:rPr>
        <w:t xml:space="preserve">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bCs/>
          <w:i/>
          <w:color w:val="auto"/>
        </w:rPr>
      </w:pPr>
      <w:r w:rsidRPr="00AE2B50">
        <w:rPr>
          <w:rFonts w:ascii="Arial" w:hAnsi="Arial" w:cs="Arial"/>
          <w:color w:val="auto"/>
        </w:rPr>
        <w:t>3.4.</w:t>
      </w:r>
      <w:r w:rsidRPr="00AE2B50">
        <w:rPr>
          <w:rFonts w:ascii="Arial" w:hAnsi="Arial" w:cs="Arial"/>
          <w:i/>
          <w:color w:val="auto"/>
        </w:rPr>
        <w:t xml:space="preserve"> </w:t>
      </w:r>
      <w:r w:rsidRPr="00AE2B50">
        <w:rPr>
          <w:rFonts w:ascii="Arial" w:hAnsi="Arial" w:cs="Arial"/>
          <w:bCs/>
          <w:i/>
          <w:color w:val="auto"/>
        </w:rPr>
        <w:t>Рассмотрение заявления и подготовка ответа: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lastRenderedPageBreak/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i/>
          <w:iCs/>
          <w:color w:val="auto"/>
        </w:rPr>
      </w:pPr>
      <w:r w:rsidRPr="00AE2B50">
        <w:rPr>
          <w:rFonts w:ascii="Arial" w:hAnsi="Arial" w:cs="Arial"/>
          <w:color w:val="auto"/>
        </w:rPr>
        <w:t>3.4.2. Специалист</w:t>
      </w:r>
      <w:r w:rsidRPr="00AE2B50">
        <w:rPr>
          <w:rFonts w:ascii="Arial" w:hAnsi="Arial" w:cs="Arial"/>
          <w:i/>
          <w:iCs/>
          <w:color w:val="auto"/>
        </w:rPr>
        <w:t xml:space="preserve">, </w:t>
      </w:r>
      <w:r w:rsidRPr="00AE2B50">
        <w:rPr>
          <w:rFonts w:ascii="Arial" w:hAnsi="Arial" w:cs="Arial"/>
          <w:color w:val="auto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AE2B50" w:rsidRDefault="00DA078D" w:rsidP="00044AFF">
      <w:pPr>
        <w:pStyle w:val="ConsPlusNormal"/>
        <w:jc w:val="both"/>
        <w:rPr>
          <w:sz w:val="24"/>
          <w:szCs w:val="24"/>
        </w:rPr>
      </w:pPr>
      <w:r w:rsidRPr="00AE2B50">
        <w:rPr>
          <w:sz w:val="24"/>
          <w:szCs w:val="24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AE2B50">
        <w:rPr>
          <w:i/>
          <w:iCs/>
          <w:sz w:val="24"/>
          <w:szCs w:val="24"/>
        </w:rPr>
        <w:t xml:space="preserve">, </w:t>
      </w:r>
      <w:r w:rsidRPr="00AE2B50">
        <w:rPr>
          <w:sz w:val="24"/>
          <w:szCs w:val="24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AE2B50" w:rsidRDefault="00DA078D" w:rsidP="00044A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3.4.4. Результатом административного действия является подготовка </w:t>
      </w:r>
      <w:r w:rsidRPr="00AE2B50">
        <w:rPr>
          <w:rFonts w:ascii="Arial" w:eastAsia="Calibri" w:hAnsi="Arial" w:cs="Arial"/>
          <w:sz w:val="24"/>
          <w:szCs w:val="24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AE2B50">
        <w:rPr>
          <w:rFonts w:ascii="Arial" w:hAnsi="Arial" w:cs="Arial"/>
          <w:sz w:val="24"/>
          <w:szCs w:val="24"/>
        </w:rPr>
        <w:t xml:space="preserve"> передача его на подпись руководителю.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</w:rPr>
        <w:t xml:space="preserve">3.4.5. </w:t>
      </w:r>
      <w:r w:rsidRPr="00AE2B50">
        <w:rPr>
          <w:rFonts w:ascii="Arial" w:hAnsi="Arial" w:cs="Arial"/>
          <w:color w:val="auto"/>
        </w:rPr>
        <w:t xml:space="preserve">Максимальный срок осуществления административного действия не может превышать 55 календарных дней. 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044AFF" w:rsidRPr="00AE2B50">
        <w:rPr>
          <w:rFonts w:ascii="Arial" w:hAnsi="Arial" w:cs="Arial"/>
          <w:color w:val="auto"/>
        </w:rPr>
        <w:t>Рыбин</w:t>
      </w:r>
      <w:r w:rsidRPr="00AE2B50">
        <w:rPr>
          <w:rFonts w:ascii="Arial" w:hAnsi="Arial" w:cs="Arial"/>
          <w:color w:val="auto"/>
        </w:rPr>
        <w:t>ского сельского поселения.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i/>
        </w:rPr>
      </w:pPr>
      <w:r w:rsidRPr="00AE2B50">
        <w:rPr>
          <w:rFonts w:ascii="Arial" w:hAnsi="Arial" w:cs="Arial"/>
        </w:rPr>
        <w:t xml:space="preserve">3.5. </w:t>
      </w:r>
      <w:r w:rsidRPr="00AE2B50">
        <w:rPr>
          <w:rFonts w:ascii="Arial" w:hAnsi="Arial" w:cs="Arial"/>
          <w:i/>
        </w:rPr>
        <w:t>Выдача (направление) заявителю документа, являющегося результатом муниципальной услуги:</w:t>
      </w:r>
    </w:p>
    <w:p w:rsidR="00DA078D" w:rsidRPr="00AE2B50" w:rsidRDefault="00DA078D" w:rsidP="00044AF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</w:rPr>
        <w:t xml:space="preserve">3.5.1. Основание для начала административной процедуры </w:t>
      </w:r>
      <w:r w:rsidRPr="00AE2B50">
        <w:rPr>
          <w:rFonts w:ascii="Arial" w:hAnsi="Arial" w:cs="Arial"/>
          <w:color w:val="auto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044AFF" w:rsidRPr="00AE2B50">
        <w:rPr>
          <w:rFonts w:ascii="Arial" w:hAnsi="Arial" w:cs="Arial"/>
          <w:color w:val="auto"/>
        </w:rPr>
        <w:t>Рыбин</w:t>
      </w:r>
      <w:r w:rsidRPr="00AE2B50">
        <w:rPr>
          <w:rFonts w:ascii="Arial" w:hAnsi="Arial" w:cs="Arial"/>
          <w:color w:val="auto"/>
        </w:rPr>
        <w:t>ского сельского поселения.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</w:rPr>
      </w:pPr>
      <w:r w:rsidRPr="00AE2B50">
        <w:rPr>
          <w:rFonts w:ascii="Arial" w:hAnsi="Arial" w:cs="Arial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AE2B50">
        <w:rPr>
          <w:rFonts w:ascii="Arial" w:hAnsi="Arial" w:cs="Arial"/>
          <w:iCs/>
        </w:rPr>
        <w:t>способом</w:t>
      </w:r>
      <w:r w:rsidRPr="00AE2B50">
        <w:rPr>
          <w:rFonts w:ascii="Arial" w:hAnsi="Arial" w:cs="Arial"/>
        </w:rPr>
        <w:t xml:space="preserve">, указанным заявителем при подаче заявления на получение муниципальной услуги.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</w:rPr>
      </w:pPr>
      <w:r w:rsidRPr="00AE2B50">
        <w:rPr>
          <w:rFonts w:ascii="Arial" w:hAnsi="Arial" w:cs="Arial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</w:rPr>
      </w:pPr>
      <w:r w:rsidRPr="00AE2B50">
        <w:rPr>
          <w:rFonts w:ascii="Arial" w:hAnsi="Arial" w:cs="Arial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AE2B50" w:rsidRDefault="00DA078D" w:rsidP="00044AF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E2B50">
        <w:rPr>
          <w:rFonts w:ascii="Arial" w:hAnsi="Arial" w:cs="Arial"/>
          <w:color w:val="auto"/>
        </w:rPr>
        <w:t xml:space="preserve">3.5.5. Максимальный срок выполнения административного действия не превышает 2 рабочих дней </w:t>
      </w:r>
      <w:proofErr w:type="gramStart"/>
      <w:r w:rsidRPr="00AE2B50">
        <w:rPr>
          <w:rFonts w:ascii="Arial" w:hAnsi="Arial" w:cs="Arial"/>
          <w:color w:val="auto"/>
        </w:rPr>
        <w:t>с даты подписания</w:t>
      </w:r>
      <w:proofErr w:type="gramEnd"/>
      <w:r w:rsidRPr="00AE2B50">
        <w:rPr>
          <w:rFonts w:ascii="Arial" w:hAnsi="Arial" w:cs="Arial"/>
          <w:color w:val="auto"/>
        </w:rPr>
        <w:t xml:space="preserve"> и регистрации документа, являющегося результатом муниципальной услуги. </w:t>
      </w:r>
    </w:p>
    <w:p w:rsidR="00DA078D" w:rsidRPr="00AE2B50" w:rsidRDefault="00DA078D" w:rsidP="00044A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3.5.6. Результатом административного действия является направление (выдача) заявителю </w:t>
      </w:r>
      <w:r w:rsidRPr="00AE2B50">
        <w:rPr>
          <w:rFonts w:ascii="Arial" w:eastAsia="Calibri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A078D" w:rsidRPr="00AE2B50" w:rsidRDefault="00DA078D" w:rsidP="00044AFF">
      <w:pPr>
        <w:pStyle w:val="ConsPlusNormal"/>
        <w:widowControl/>
        <w:jc w:val="both"/>
        <w:rPr>
          <w:sz w:val="24"/>
          <w:szCs w:val="24"/>
        </w:rPr>
      </w:pPr>
    </w:p>
    <w:p w:rsidR="00DA078D" w:rsidRPr="00AE2B50" w:rsidRDefault="00DA078D" w:rsidP="00044AFF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 xml:space="preserve">4. Формы </w:t>
      </w:r>
      <w:proofErr w:type="gramStart"/>
      <w:r w:rsidRPr="00AE2B50">
        <w:rPr>
          <w:b/>
          <w:sz w:val="24"/>
          <w:szCs w:val="24"/>
        </w:rPr>
        <w:t>контроля за</w:t>
      </w:r>
      <w:proofErr w:type="gramEnd"/>
      <w:r w:rsidRPr="00AE2B50">
        <w:rPr>
          <w:b/>
          <w:sz w:val="24"/>
          <w:szCs w:val="24"/>
        </w:rPr>
        <w:t xml:space="preserve"> исполнением административного регламента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AE2B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соблюдением и исполнением уполномоченными должностными лицами положений настоящего Административного регламента и </w:t>
      </w:r>
      <w:r w:rsidRPr="00AE2B50">
        <w:rPr>
          <w:rFonts w:ascii="Arial" w:hAnsi="Arial" w:cs="Arial"/>
          <w:iCs/>
          <w:sz w:val="24"/>
          <w:szCs w:val="24"/>
        </w:rPr>
        <w:lastRenderedPageBreak/>
        <w:t xml:space="preserve">иных </w:t>
      </w:r>
      <w:r w:rsidRPr="00AE2B50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к </w:t>
      </w:r>
      <w:r w:rsidRPr="00AE2B50">
        <w:rPr>
          <w:rFonts w:ascii="Arial" w:hAnsi="Arial" w:cs="Arial"/>
          <w:iCs/>
          <w:sz w:val="24"/>
          <w:szCs w:val="24"/>
        </w:rPr>
        <w:t xml:space="preserve">предоставлению муниципальной услуги, осуществляется должностными лицами Администрации, учреждений культуры, наделенными полномочиями на осуществление текущего контроля.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AE2B50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E2B50">
        <w:rPr>
          <w:rFonts w:ascii="Arial" w:hAnsi="Arial" w:cs="Arial"/>
          <w:i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E2B50">
        <w:rPr>
          <w:rFonts w:ascii="Arial" w:hAnsi="Arial" w:cs="Arial"/>
          <w:iCs/>
          <w:sz w:val="24"/>
          <w:szCs w:val="24"/>
        </w:rPr>
        <w:t>4.3. Плановые и внеплановые проверки проводятся на основании распорядительных документов руководителя Администрации. Проверки осуществляются с целью выявления и устранения нарушений при предоставлении муниципальной услуги.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E2B50">
        <w:rPr>
          <w:rFonts w:ascii="Arial" w:hAnsi="Arial" w:cs="Arial"/>
          <w:iCs/>
          <w:sz w:val="24"/>
          <w:szCs w:val="24"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DA078D" w:rsidRPr="00AE2B50" w:rsidRDefault="00DA078D" w:rsidP="00044AF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E2B50">
        <w:rPr>
          <w:rFonts w:ascii="Arial" w:hAnsi="Arial" w:cs="Arial"/>
          <w:iCs/>
          <w:sz w:val="24"/>
          <w:szCs w:val="24"/>
        </w:rPr>
        <w:t xml:space="preserve">4.5. </w:t>
      </w:r>
      <w:proofErr w:type="gramStart"/>
      <w:r w:rsidRPr="00AE2B50">
        <w:rPr>
          <w:rFonts w:ascii="Arial" w:hAnsi="Arial" w:cs="Arial"/>
          <w:iCs/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письменного обращения в адрес Администрации, учреждений культуры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DA078D" w:rsidRPr="00AE2B50" w:rsidRDefault="00DA078D" w:rsidP="00DA078D">
      <w:pPr>
        <w:pStyle w:val="ConsPlusNormal"/>
        <w:widowControl/>
        <w:jc w:val="both"/>
        <w:rPr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 и действий (бездействия) Администрации, должностного лица Администрации, либо специалиста, МФЦ, работника МФЦ, а также организаций, осуществляющих функции по предоставлению муниципальных услуг, или их работников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bCs/>
          <w:color w:val="000000"/>
          <w:sz w:val="24"/>
          <w:szCs w:val="24"/>
        </w:rPr>
        <w:t xml:space="preserve">5.1. </w:t>
      </w:r>
      <w:proofErr w:type="gramStart"/>
      <w:r w:rsidRPr="00AE2B50">
        <w:rPr>
          <w:rFonts w:ascii="Arial" w:hAnsi="Arial" w:cs="Arial"/>
          <w:bCs/>
          <w:color w:val="000000"/>
          <w:sz w:val="24"/>
          <w:szCs w:val="24"/>
        </w:rPr>
        <w:t>Д</w:t>
      </w:r>
      <w:r w:rsidRPr="00AE2B50">
        <w:rPr>
          <w:rFonts w:ascii="Arial" w:hAnsi="Arial" w:cs="Arial"/>
          <w:color w:val="000000"/>
          <w:sz w:val="24"/>
          <w:szCs w:val="24"/>
        </w:rPr>
        <w:t>ействия (бездействие) и решения Администрации, должностного л</w:t>
      </w:r>
      <w:r w:rsidRPr="00AE2B50">
        <w:rPr>
          <w:rFonts w:ascii="Arial" w:hAnsi="Arial" w:cs="Arial"/>
          <w:sz w:val="24"/>
          <w:szCs w:val="24"/>
        </w:rPr>
        <w:t xml:space="preserve">ица Администрации, либо её специалиста, МФЦ, работника МФЦ,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AE2B50">
        <w:rPr>
          <w:rFonts w:ascii="Arial" w:hAnsi="Arial" w:cs="Arial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AE2B5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A078D" w:rsidRPr="00AE2B50" w:rsidRDefault="00DA078D" w:rsidP="00231769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bCs/>
          <w:sz w:val="24"/>
          <w:szCs w:val="24"/>
        </w:rPr>
        <w:t>5.3. Заявитель</w:t>
      </w:r>
      <w:r w:rsidRPr="00AE2B50">
        <w:rPr>
          <w:rFonts w:ascii="Arial" w:hAnsi="Arial" w:cs="Arial"/>
          <w:sz w:val="24"/>
          <w:szCs w:val="24"/>
        </w:rPr>
        <w:t xml:space="preserve"> </w:t>
      </w:r>
      <w:r w:rsidRPr="00AE2B50">
        <w:rPr>
          <w:rFonts w:ascii="Arial" w:hAnsi="Arial" w:cs="Arial"/>
          <w:bCs/>
          <w:sz w:val="24"/>
          <w:szCs w:val="24"/>
        </w:rPr>
        <w:t xml:space="preserve">может обратиться с </w:t>
      </w:r>
      <w:proofErr w:type="gramStart"/>
      <w:r w:rsidRPr="00AE2B50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AE2B50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AE2B5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E2B50">
        <w:rPr>
          <w:rFonts w:ascii="Arial" w:hAnsi="Arial" w:cs="Arial"/>
          <w:bCs/>
          <w:sz w:val="24"/>
          <w:szCs w:val="24"/>
        </w:rPr>
        <w:t xml:space="preserve">от </w:t>
      </w:r>
      <w:r w:rsidRPr="00AE2B50">
        <w:rPr>
          <w:rFonts w:ascii="Arial" w:hAnsi="Arial" w:cs="Arial"/>
          <w:sz w:val="24"/>
          <w:szCs w:val="24"/>
        </w:rPr>
        <w:t xml:space="preserve">27.07.2010 № </w:t>
      </w:r>
      <w:r w:rsidRPr="00AE2B50">
        <w:rPr>
          <w:rFonts w:ascii="Arial" w:hAnsi="Arial" w:cs="Arial"/>
          <w:sz w:val="24"/>
          <w:szCs w:val="24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</w:t>
      </w:r>
      <w:proofErr w:type="spellStart"/>
      <w:r w:rsidRPr="00AE2B50">
        <w:rPr>
          <w:rFonts w:ascii="Arial" w:hAnsi="Arial" w:cs="Arial"/>
          <w:sz w:val="24"/>
          <w:szCs w:val="24"/>
        </w:rPr>
        <w:t>актами</w:t>
      </w:r>
      <w:r w:rsidR="00044AFF" w:rsidRPr="00AE2B50">
        <w:rPr>
          <w:rFonts w:ascii="Arial" w:hAnsi="Arial" w:cs="Arial"/>
          <w:sz w:val="24"/>
          <w:szCs w:val="24"/>
        </w:rPr>
        <w:t>Волгоградской</w:t>
      </w:r>
      <w:proofErr w:type="spellEnd"/>
      <w:r w:rsidR="00044AFF" w:rsidRPr="00AE2B50">
        <w:rPr>
          <w:rFonts w:ascii="Arial" w:hAnsi="Arial" w:cs="Arial"/>
          <w:sz w:val="24"/>
          <w:szCs w:val="24"/>
        </w:rPr>
        <w:t xml:space="preserve"> области</w:t>
      </w:r>
      <w:r w:rsidRPr="00AE2B50">
        <w:rPr>
          <w:rFonts w:ascii="Arial" w:hAnsi="Arial" w:cs="Arial"/>
          <w:sz w:val="24"/>
          <w:szCs w:val="24"/>
        </w:rPr>
        <w:t>, муниципальными нормативными правовыми актами для предоставления муниципальной услуги;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4AFF" w:rsidRPr="00AE2B5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E2B50">
        <w:rPr>
          <w:rFonts w:ascii="Arial" w:hAnsi="Arial" w:cs="Arial"/>
          <w:sz w:val="24"/>
          <w:szCs w:val="24"/>
        </w:rPr>
        <w:t>, муниципальными нормативными правовыми актами.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AE2B5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44AFF" w:rsidRPr="00AE2B5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E2B50">
        <w:rPr>
          <w:rFonts w:ascii="Arial" w:hAnsi="Arial" w:cs="Arial"/>
          <w:sz w:val="24"/>
          <w:szCs w:val="24"/>
        </w:rPr>
        <w:t>, муниципальными нормативными правовыми актами;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AE2B50">
        <w:rPr>
          <w:rFonts w:ascii="Arial" w:hAnsi="Arial" w:cs="Arial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AE2B50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AE2B5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E2B50">
        <w:rPr>
          <w:rFonts w:ascii="Arial" w:hAnsi="Arial" w:cs="Arial"/>
          <w:bCs/>
          <w:sz w:val="24"/>
          <w:szCs w:val="24"/>
        </w:rPr>
        <w:t xml:space="preserve"> от </w:t>
      </w:r>
      <w:r w:rsidRPr="00AE2B50">
        <w:rPr>
          <w:rFonts w:ascii="Arial" w:hAnsi="Arial" w:cs="Arial"/>
          <w:sz w:val="24"/>
          <w:szCs w:val="24"/>
        </w:rPr>
        <w:t>27.07.2010</w:t>
      </w:r>
      <w:r w:rsidRPr="00AE2B50">
        <w:rPr>
          <w:rFonts w:ascii="Arial" w:hAnsi="Arial" w:cs="Arial"/>
          <w:sz w:val="24"/>
          <w:szCs w:val="24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4AFF" w:rsidRPr="00AE2B5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E2B50">
        <w:rPr>
          <w:rFonts w:ascii="Arial" w:hAnsi="Arial" w:cs="Arial"/>
          <w:sz w:val="24"/>
          <w:szCs w:val="24"/>
        </w:rPr>
        <w:t>, муниципальными правовыми актами.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AE2B50">
          <w:rPr>
            <w:rFonts w:ascii="Arial" w:hAnsi="Arial" w:cs="Arial"/>
            <w:sz w:val="24"/>
            <w:szCs w:val="24"/>
          </w:rPr>
          <w:t xml:space="preserve">частью 1.3 статьи </w:t>
        </w:r>
        <w:r w:rsidRPr="00AE2B50">
          <w:rPr>
            <w:rFonts w:ascii="Arial" w:hAnsi="Arial" w:cs="Arial"/>
            <w:sz w:val="24"/>
            <w:szCs w:val="24"/>
          </w:rPr>
          <w:lastRenderedPageBreak/>
          <w:t>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E2B50">
        <w:rPr>
          <w:rFonts w:ascii="Arial" w:hAnsi="Arial" w:cs="Arial"/>
          <w:bCs/>
          <w:sz w:val="24"/>
          <w:szCs w:val="24"/>
        </w:rPr>
        <w:t xml:space="preserve">от </w:t>
      </w:r>
      <w:r w:rsidRPr="00AE2B50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 муниципальных услуг»;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AE2B50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E2B50">
        <w:rPr>
          <w:rFonts w:ascii="Arial" w:hAnsi="Arial" w:cs="Arial"/>
          <w:bCs/>
          <w:sz w:val="24"/>
          <w:szCs w:val="24"/>
        </w:rPr>
        <w:t xml:space="preserve">от </w:t>
      </w:r>
      <w:r w:rsidRPr="00AE2B50">
        <w:rPr>
          <w:rFonts w:ascii="Arial" w:hAnsi="Arial" w:cs="Arial"/>
          <w:sz w:val="24"/>
          <w:szCs w:val="24"/>
        </w:rPr>
        <w:t>27.07.2010</w:t>
      </w:r>
      <w:r w:rsidRPr="00AE2B50">
        <w:rPr>
          <w:rFonts w:ascii="Arial" w:hAnsi="Arial" w:cs="Arial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E2B50">
        <w:rPr>
          <w:rFonts w:ascii="Arial" w:hAnsi="Arial" w:cs="Arial"/>
          <w:bCs/>
          <w:sz w:val="24"/>
          <w:szCs w:val="24"/>
        </w:rPr>
        <w:t xml:space="preserve"> от </w:t>
      </w:r>
      <w:r w:rsidRPr="00AE2B50">
        <w:rPr>
          <w:rFonts w:ascii="Arial" w:hAnsi="Arial" w:cs="Arial"/>
          <w:sz w:val="24"/>
          <w:szCs w:val="24"/>
        </w:rPr>
        <w:t>27.07.2010</w:t>
      </w:r>
      <w:r w:rsidRPr="00AE2B50">
        <w:rPr>
          <w:rFonts w:ascii="Arial" w:hAnsi="Arial" w:cs="Arial"/>
          <w:sz w:val="24"/>
          <w:szCs w:val="24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ЕПГУ либо РПГУ, портал Федеральной государственной информационной системы «Досудебное обжалование» (</w:t>
      </w:r>
      <w:r w:rsidRPr="00AE2B50">
        <w:rPr>
          <w:rFonts w:ascii="Arial" w:hAnsi="Arial" w:cs="Arial"/>
          <w:color w:val="160AB6"/>
          <w:sz w:val="24"/>
          <w:szCs w:val="24"/>
          <w:lang w:val="en-US"/>
        </w:rPr>
        <w:t>do</w:t>
      </w:r>
      <w:r w:rsidRPr="00AE2B50">
        <w:rPr>
          <w:rFonts w:ascii="Arial" w:hAnsi="Arial" w:cs="Arial"/>
          <w:color w:val="160AB6"/>
          <w:sz w:val="24"/>
          <w:szCs w:val="24"/>
        </w:rPr>
        <w:t>.</w:t>
      </w:r>
      <w:proofErr w:type="spellStart"/>
      <w:r w:rsidRPr="00AE2B50">
        <w:rPr>
          <w:rFonts w:ascii="Arial" w:hAnsi="Arial" w:cs="Arial"/>
          <w:color w:val="160AB6"/>
          <w:sz w:val="24"/>
          <w:szCs w:val="24"/>
          <w:lang w:val="en-US"/>
        </w:rPr>
        <w:t>gosuslugi</w:t>
      </w:r>
      <w:proofErr w:type="spellEnd"/>
      <w:r w:rsidRPr="00AE2B50">
        <w:rPr>
          <w:rFonts w:ascii="Arial" w:hAnsi="Arial" w:cs="Arial"/>
          <w:color w:val="160AB6"/>
          <w:sz w:val="24"/>
          <w:szCs w:val="24"/>
        </w:rPr>
        <w:t>.</w:t>
      </w:r>
      <w:proofErr w:type="spellStart"/>
      <w:r w:rsidRPr="00AE2B50">
        <w:rPr>
          <w:rFonts w:ascii="Arial" w:hAnsi="Arial" w:cs="Arial"/>
          <w:color w:val="160AB6"/>
          <w:sz w:val="24"/>
          <w:szCs w:val="24"/>
          <w:lang w:val="en-US"/>
        </w:rPr>
        <w:t>ru</w:t>
      </w:r>
      <w:proofErr w:type="spellEnd"/>
      <w:r w:rsidRPr="00AE2B50">
        <w:rPr>
          <w:rFonts w:ascii="Arial" w:hAnsi="Arial" w:cs="Arial"/>
          <w:sz w:val="24"/>
          <w:szCs w:val="24"/>
        </w:rPr>
        <w:t xml:space="preserve">), а также может быть принята при личном приеме заявителя. 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5.6. Жалоба должна содержать: 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5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E2B50">
        <w:rPr>
          <w:rFonts w:ascii="Arial" w:hAnsi="Arial" w:cs="Arial"/>
          <w:bCs/>
          <w:sz w:val="24"/>
          <w:szCs w:val="24"/>
        </w:rPr>
        <w:t xml:space="preserve">от </w:t>
      </w:r>
      <w:r w:rsidRPr="00AE2B50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</w:t>
      </w:r>
      <w:r w:rsidRPr="00AE2B50">
        <w:rPr>
          <w:rFonts w:ascii="Arial" w:hAnsi="Arial" w:cs="Arial"/>
          <w:sz w:val="24"/>
          <w:szCs w:val="24"/>
        </w:rPr>
        <w:lastRenderedPageBreak/>
        <w:t xml:space="preserve">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E2B50">
        <w:rPr>
          <w:rFonts w:ascii="Arial" w:hAnsi="Arial" w:cs="Arial"/>
          <w:bCs/>
          <w:sz w:val="24"/>
          <w:szCs w:val="24"/>
        </w:rPr>
        <w:t xml:space="preserve"> от </w:t>
      </w:r>
      <w:r w:rsidRPr="00AE2B50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E2B50">
        <w:rPr>
          <w:rFonts w:ascii="Arial" w:hAnsi="Arial" w:cs="Arial"/>
          <w:bCs/>
          <w:sz w:val="24"/>
          <w:szCs w:val="24"/>
        </w:rPr>
        <w:t xml:space="preserve"> от </w:t>
      </w:r>
      <w:r w:rsidRPr="00AE2B50">
        <w:rPr>
          <w:rFonts w:ascii="Arial" w:hAnsi="Arial" w:cs="Arial"/>
          <w:sz w:val="24"/>
          <w:szCs w:val="24"/>
        </w:rPr>
        <w:t>27.07.2010№ 210-ФЗ «Об организации предоставления государственных и муниципальных услуг», их работников.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AE2B50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. 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044AFF" w:rsidRPr="00AE2B5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E2B50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8" w:history="1">
        <w:r w:rsidRPr="00AE2B5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E2B5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2B50">
        <w:rPr>
          <w:rFonts w:ascii="Arial" w:hAnsi="Arial" w:cs="Arial"/>
          <w:sz w:val="24"/>
          <w:szCs w:val="24"/>
        </w:rPr>
        <w:t>неудобства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и указывается информация о дальнейших </w:t>
      </w:r>
      <w:proofErr w:type="gramStart"/>
      <w:r w:rsidRPr="00AE2B50">
        <w:rPr>
          <w:rFonts w:ascii="Arial" w:hAnsi="Arial" w:cs="Arial"/>
          <w:sz w:val="24"/>
          <w:szCs w:val="24"/>
        </w:rPr>
        <w:t>действиях</w:t>
      </w:r>
      <w:proofErr w:type="gramEnd"/>
      <w:r w:rsidRPr="00AE2B50">
        <w:rPr>
          <w:rFonts w:ascii="Arial" w:hAnsi="Arial" w:cs="Arial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5.12. В случае признания </w:t>
      </w:r>
      <w:proofErr w:type="gramStart"/>
      <w:r w:rsidRPr="00AE2B50">
        <w:rPr>
          <w:rFonts w:ascii="Arial" w:hAnsi="Arial" w:cs="Arial"/>
          <w:sz w:val="24"/>
          <w:szCs w:val="24"/>
        </w:rPr>
        <w:t>жалобы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AE2B50">
        <w:rPr>
          <w:rFonts w:ascii="Arial" w:hAnsi="Arial" w:cs="Arial"/>
          <w:sz w:val="24"/>
          <w:szCs w:val="24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A078D" w:rsidRPr="00AE2B50" w:rsidRDefault="00DA078D" w:rsidP="00231769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AE2B5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A078D" w:rsidRPr="00AE2B50" w:rsidRDefault="00DA078D" w:rsidP="00231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DA078D" w:rsidRPr="00AE2B50" w:rsidRDefault="00DA078D" w:rsidP="0023176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259"/>
      <w:bookmarkStart w:id="3" w:name="P269"/>
      <w:bookmarkEnd w:id="2"/>
      <w:bookmarkEnd w:id="3"/>
      <w:r w:rsidRPr="00AE2B50">
        <w:rPr>
          <w:rFonts w:ascii="Arial" w:hAnsi="Arial" w:cs="Arial"/>
          <w:sz w:val="24"/>
          <w:szCs w:val="24"/>
        </w:rPr>
        <w:t xml:space="preserve">5.16. </w:t>
      </w:r>
      <w:proofErr w:type="gramStart"/>
      <w:r w:rsidRPr="00AE2B50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AE2B50">
        <w:rPr>
          <w:rFonts w:ascii="Arial" w:hAnsi="Arial" w:cs="Arial"/>
          <w:iCs/>
          <w:sz w:val="24"/>
          <w:szCs w:val="24"/>
        </w:rPr>
        <w:t>Администрации</w:t>
      </w:r>
      <w:r w:rsidRPr="00AE2B50">
        <w:rPr>
          <w:rFonts w:ascii="Arial" w:hAnsi="Arial" w:cs="Arial"/>
          <w:sz w:val="24"/>
          <w:szCs w:val="24"/>
        </w:rPr>
        <w:t xml:space="preserve">, должностных лиц, специалистов Администрации, МФЦ, работника МФЦ,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AE2B5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AE2B50">
        <w:rPr>
          <w:rFonts w:ascii="Arial" w:hAnsi="Arial" w:cs="Arial"/>
          <w:sz w:val="24"/>
          <w:szCs w:val="24"/>
        </w:rPr>
        <w:t xml:space="preserve">и МФЦ, на официальном сайте </w:t>
      </w:r>
      <w:r w:rsidRPr="00AE2B5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AE2B50">
        <w:rPr>
          <w:rFonts w:ascii="Arial" w:hAnsi="Arial" w:cs="Arial"/>
          <w:sz w:val="24"/>
          <w:szCs w:val="24"/>
        </w:rPr>
        <w:t xml:space="preserve">и МФЦ, на ЕПГУ/РПГУ, </w:t>
      </w:r>
      <w:r w:rsidRPr="00AE2B50">
        <w:rPr>
          <w:rFonts w:ascii="Arial" w:hAnsi="Arial" w:cs="Arial"/>
          <w:bCs/>
          <w:sz w:val="24"/>
          <w:szCs w:val="24"/>
        </w:rPr>
        <w:t>портале Федеральной государственной</w:t>
      </w:r>
      <w:proofErr w:type="gramEnd"/>
      <w:r w:rsidRPr="00AE2B50">
        <w:rPr>
          <w:rFonts w:ascii="Arial" w:hAnsi="Arial" w:cs="Arial"/>
          <w:bCs/>
          <w:sz w:val="24"/>
          <w:szCs w:val="24"/>
        </w:rPr>
        <w:t xml:space="preserve"> информационной системы «Досудебное обжалование» (</w:t>
      </w:r>
      <w:r w:rsidRPr="00AE2B50">
        <w:rPr>
          <w:rFonts w:ascii="Arial" w:hAnsi="Arial" w:cs="Arial"/>
          <w:bCs/>
          <w:sz w:val="24"/>
          <w:szCs w:val="24"/>
          <w:lang w:val="en-US"/>
        </w:rPr>
        <w:t>do</w:t>
      </w:r>
      <w:r w:rsidRPr="00AE2B50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E2B50">
        <w:rPr>
          <w:rFonts w:ascii="Arial" w:hAnsi="Arial" w:cs="Arial"/>
          <w:bCs/>
          <w:sz w:val="24"/>
          <w:szCs w:val="24"/>
          <w:lang w:val="en-US"/>
        </w:rPr>
        <w:t>gosuslugi</w:t>
      </w:r>
      <w:proofErr w:type="spellEnd"/>
      <w:r w:rsidRPr="00AE2B50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E2B50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AE2B50">
        <w:rPr>
          <w:rFonts w:ascii="Arial" w:hAnsi="Arial" w:cs="Arial"/>
          <w:bCs/>
          <w:sz w:val="24"/>
          <w:szCs w:val="24"/>
        </w:rPr>
        <w:t xml:space="preserve">), </w:t>
      </w:r>
      <w:r w:rsidRPr="00AE2B50">
        <w:rPr>
          <w:rFonts w:ascii="Arial" w:hAnsi="Arial" w:cs="Arial"/>
          <w:sz w:val="24"/>
          <w:szCs w:val="24"/>
        </w:rPr>
        <w:t xml:space="preserve">а также может быть </w:t>
      </w:r>
      <w:proofErr w:type="gramStart"/>
      <w:r w:rsidRPr="00AE2B50">
        <w:rPr>
          <w:rFonts w:ascii="Arial" w:hAnsi="Arial" w:cs="Arial"/>
          <w:sz w:val="24"/>
          <w:szCs w:val="24"/>
        </w:rPr>
        <w:t>сообщена</w:t>
      </w:r>
      <w:proofErr w:type="gramEnd"/>
      <w:r w:rsidRPr="00AE2B50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DA078D" w:rsidRPr="00AE2B50" w:rsidRDefault="00DA078D" w:rsidP="00AE2B50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br w:type="page"/>
      </w:r>
      <w:r w:rsidRPr="00AE2B5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231769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jc w:val="right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b/>
          <w:bCs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231769" w:rsidRPr="00AE2B50">
        <w:rPr>
          <w:rFonts w:ascii="Arial" w:hAnsi="Arial" w:cs="Arial"/>
          <w:b/>
          <w:bCs/>
          <w:iCs/>
          <w:sz w:val="24"/>
          <w:szCs w:val="24"/>
        </w:rPr>
        <w:t xml:space="preserve"> Волгоградской области, Ольховского муниципального района</w:t>
      </w:r>
      <w:r w:rsidRPr="00AE2B50">
        <w:rPr>
          <w:rFonts w:ascii="Arial" w:hAnsi="Arial" w:cs="Arial"/>
          <w:b/>
          <w:bCs/>
          <w:sz w:val="24"/>
          <w:szCs w:val="24"/>
        </w:rPr>
        <w:t>, и организаций, участвующих в предоставлении муниципальной услуги</w:t>
      </w:r>
    </w:p>
    <w:p w:rsidR="00DA078D" w:rsidRPr="00AE2B50" w:rsidRDefault="00DA078D" w:rsidP="00231769">
      <w:pPr>
        <w:spacing w:after="0" w:line="240" w:lineRule="auto"/>
        <w:ind w:firstLine="666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666"/>
        <w:rPr>
          <w:rFonts w:ascii="Arial" w:hAnsi="Arial" w:cs="Arial"/>
          <w:b/>
          <w:bCs/>
          <w:sz w:val="24"/>
          <w:szCs w:val="24"/>
        </w:rPr>
      </w:pPr>
    </w:p>
    <w:p w:rsidR="00DA078D" w:rsidRPr="00AE2B50" w:rsidRDefault="00DA078D" w:rsidP="00231769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 xml:space="preserve">1. Администрация </w:t>
      </w:r>
      <w:r w:rsidR="00231769" w:rsidRPr="00AE2B50">
        <w:rPr>
          <w:rFonts w:ascii="Arial" w:hAnsi="Arial" w:cs="Arial"/>
          <w:b/>
          <w:bCs/>
          <w:color w:val="000000"/>
          <w:sz w:val="24"/>
          <w:szCs w:val="24"/>
        </w:rPr>
        <w:t>Рыбинс</w:t>
      </w: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кого сельского поселения</w:t>
      </w:r>
    </w:p>
    <w:p w:rsidR="00AC5A01" w:rsidRPr="00AE2B50" w:rsidRDefault="00AC5A01" w:rsidP="00231769">
      <w:pPr>
        <w:spacing w:after="0" w:line="240" w:lineRule="auto"/>
        <w:ind w:left="-1080"/>
        <w:jc w:val="center"/>
        <w:rPr>
          <w:rFonts w:ascii="Arial" w:hAnsi="Arial" w:cs="Arial"/>
          <w:color w:val="000000"/>
          <w:sz w:val="24"/>
          <w:szCs w:val="24"/>
        </w:rPr>
      </w:pPr>
    </w:p>
    <w:p w:rsidR="00AC5A01" w:rsidRPr="00AE2B50" w:rsidRDefault="00AC5A01" w:rsidP="00AC5A01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DA078D" w:rsidRPr="00AE2B50">
        <w:rPr>
          <w:rFonts w:ascii="Arial" w:hAnsi="Arial" w:cs="Arial"/>
          <w:color w:val="000000"/>
          <w:sz w:val="24"/>
          <w:szCs w:val="24"/>
        </w:rPr>
        <w:t xml:space="preserve">Место нахождения Администрации: </w:t>
      </w:r>
      <w:r w:rsidR="00231769" w:rsidRPr="00AE2B50">
        <w:rPr>
          <w:rFonts w:ascii="Arial" w:hAnsi="Arial" w:cs="Arial"/>
          <w:sz w:val="24"/>
          <w:szCs w:val="24"/>
        </w:rPr>
        <w:t>Волгоградская область, Ольховский район,</w:t>
      </w:r>
    </w:p>
    <w:p w:rsidR="00231769" w:rsidRPr="00AE2B50" w:rsidRDefault="00231769" w:rsidP="00AC5A01">
      <w:pPr>
        <w:spacing w:after="0" w:line="240" w:lineRule="auto"/>
        <w:ind w:left="-1080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 </w:t>
      </w:r>
      <w:r w:rsidR="00AC5A01" w:rsidRPr="00AE2B50">
        <w:rPr>
          <w:rFonts w:ascii="Arial" w:hAnsi="Arial" w:cs="Arial"/>
          <w:sz w:val="24"/>
          <w:szCs w:val="24"/>
        </w:rPr>
        <w:t xml:space="preserve">            </w:t>
      </w:r>
      <w:r w:rsidRPr="00AE2B50">
        <w:rPr>
          <w:rFonts w:ascii="Arial" w:hAnsi="Arial" w:cs="Arial"/>
          <w:sz w:val="24"/>
          <w:szCs w:val="24"/>
        </w:rPr>
        <w:t>село Рыбинка ул. Центральная, 81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250"/>
      </w:tblGrid>
      <w:tr w:rsidR="00DA078D" w:rsidRPr="00AE2B50" w:rsidTr="00AC5A0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78D" w:rsidRPr="00AE2B50" w:rsidRDefault="00DA078D" w:rsidP="00AC5A01">
            <w:pPr>
              <w:spacing w:after="0" w:line="240" w:lineRule="auto"/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График работы 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график приема заявителей  в  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>Рыбинс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кого </w:t>
            </w:r>
            <w:r w:rsid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  <w:proofErr w:type="gramStart"/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Понедел</w:t>
            </w:r>
            <w:r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ьни</w:t>
            </w:r>
            <w:proofErr w:type="gramStart"/>
            <w:r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</w:t>
            </w:r>
            <w:r w:rsidR="00231769"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  <w:proofErr w:type="gramEnd"/>
            <w:r w:rsidR="00231769" w:rsidRPr="00AE2B50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Четверг: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DA078D" w:rsidRPr="00AE2B50" w:rsidRDefault="00231769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08.30 – 17.30</w:t>
            </w:r>
            <w:r w:rsidR="00DA078D"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; перерыв на обед 13.00 – 14.00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231769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08.30 – 17.00; перерыв на обед 13.00 – 14.00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>Суббота</w:t>
            </w:r>
            <w:r w:rsidR="00231769" w:rsidRPr="00AE2B5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A078D" w:rsidRPr="00AE2B50" w:rsidTr="00AC5A0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B5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DA078D" w:rsidRPr="00AE2B50" w:rsidTr="00AC5A0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8D" w:rsidRPr="00AE2B50" w:rsidRDefault="00DA078D" w:rsidP="002317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A078D" w:rsidRPr="00AE2B50" w:rsidRDefault="00DA078D" w:rsidP="0023176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Почтовый адрес Администрации: </w:t>
      </w:r>
      <w:r w:rsidR="00231769" w:rsidRPr="00AE2B50">
        <w:rPr>
          <w:rFonts w:ascii="Arial" w:hAnsi="Arial" w:cs="Arial"/>
          <w:color w:val="000000"/>
          <w:sz w:val="24"/>
          <w:szCs w:val="24"/>
        </w:rPr>
        <w:t xml:space="preserve">403661 </w:t>
      </w:r>
      <w:r w:rsidR="00231769" w:rsidRPr="00AE2B50">
        <w:rPr>
          <w:rFonts w:ascii="Arial" w:hAnsi="Arial" w:cs="Arial"/>
          <w:sz w:val="24"/>
          <w:szCs w:val="24"/>
        </w:rPr>
        <w:t>Волгоградская область, Ольховский район, село Рыбинка ул. Центральная, 81</w:t>
      </w:r>
    </w:p>
    <w:p w:rsidR="00AC5A01" w:rsidRPr="00AE2B50" w:rsidRDefault="00AC5A01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Контактный телефон (факс): </w:t>
      </w:r>
      <w:r w:rsidR="00231769" w:rsidRPr="00AE2B50">
        <w:rPr>
          <w:rFonts w:ascii="Arial" w:hAnsi="Arial" w:cs="Arial"/>
          <w:sz w:val="24"/>
          <w:szCs w:val="24"/>
        </w:rPr>
        <w:t>(8- 844 -56 - 5- 82 – 15)</w:t>
      </w:r>
    </w:p>
    <w:p w:rsidR="00AC5A01" w:rsidRPr="00AE2B50" w:rsidRDefault="00AC5A01" w:rsidP="00AC5A0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231769" w:rsidRPr="00AE2B50" w:rsidRDefault="00DA078D" w:rsidP="00AC5A0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6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Официальный сайт Администрации </w:t>
      </w:r>
      <w:r w:rsidR="00231769" w:rsidRPr="00AE2B50">
        <w:rPr>
          <w:rFonts w:ascii="Arial" w:hAnsi="Arial" w:cs="Arial"/>
          <w:color w:val="000000"/>
          <w:sz w:val="24"/>
          <w:szCs w:val="24"/>
        </w:rPr>
        <w:t>Рыбин</w:t>
      </w:r>
      <w:r w:rsidRPr="00AE2B50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Pr="00AE2B50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hyperlink r:id="rId29" w:tgtFrame="_blank" w:history="1">
        <w:proofErr w:type="spellStart"/>
        <w:r w:rsidR="00231769" w:rsidRPr="00AE2B50">
          <w:rPr>
            <w:rStyle w:val="a4"/>
            <w:rFonts w:ascii="Arial" w:hAnsi="Arial" w:cs="Arial"/>
            <w:bCs/>
            <w:color w:val="160AB6"/>
            <w:sz w:val="24"/>
            <w:szCs w:val="24"/>
          </w:rPr>
          <w:t>рыбинское-адм</w:t>
        </w:r>
        <w:proofErr w:type="gramStart"/>
        <w:r w:rsidR="00231769" w:rsidRPr="00AE2B50">
          <w:rPr>
            <w:rStyle w:val="a4"/>
            <w:rFonts w:ascii="Arial" w:hAnsi="Arial" w:cs="Arial"/>
            <w:bCs/>
            <w:color w:val="160AB6"/>
            <w:sz w:val="24"/>
            <w:szCs w:val="24"/>
          </w:rPr>
          <w:t>.р</w:t>
        </w:r>
        <w:proofErr w:type="gramEnd"/>
        <w:r w:rsidR="00231769" w:rsidRPr="00AE2B50">
          <w:rPr>
            <w:rStyle w:val="a4"/>
            <w:rFonts w:ascii="Arial" w:hAnsi="Arial" w:cs="Arial"/>
            <w:bCs/>
            <w:color w:val="160AB6"/>
            <w:sz w:val="24"/>
            <w:szCs w:val="24"/>
          </w:rPr>
          <w:t>ф</w:t>
        </w:r>
        <w:proofErr w:type="spellEnd"/>
      </w:hyperlink>
    </w:p>
    <w:p w:rsidR="00DA078D" w:rsidRPr="00AE2B50" w:rsidRDefault="00DA078D" w:rsidP="00AC5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Адрес электронной почты Администрации: </w:t>
      </w:r>
      <w:hyperlink r:id="rId30" w:history="1"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ribinkasp</w:t>
        </w:r>
        <w:r w:rsidR="00231769" w:rsidRPr="00AE2B50">
          <w:rPr>
            <w:rStyle w:val="a4"/>
            <w:rFonts w:ascii="Arial" w:hAnsi="Arial" w:cs="Arial"/>
            <w:sz w:val="24"/>
            <w:szCs w:val="24"/>
          </w:rPr>
          <w:t>@</w:t>
        </w:r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="00231769" w:rsidRPr="00AE2B50">
          <w:rPr>
            <w:rStyle w:val="a4"/>
            <w:rFonts w:ascii="Arial" w:hAnsi="Arial" w:cs="Arial"/>
            <w:sz w:val="24"/>
            <w:szCs w:val="24"/>
          </w:rPr>
          <w:t>.</w:t>
        </w:r>
        <w:r w:rsidR="00231769" w:rsidRPr="00AE2B5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A078D" w:rsidRPr="00AE2B50" w:rsidRDefault="00DA078D" w:rsidP="00231769">
      <w:pPr>
        <w:spacing w:after="0"/>
        <w:ind w:firstLine="666"/>
        <w:rPr>
          <w:rFonts w:ascii="Arial" w:hAnsi="Arial" w:cs="Arial"/>
          <w:b/>
          <w:bCs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E2B50">
        <w:rPr>
          <w:rFonts w:ascii="Arial" w:hAnsi="Arial" w:cs="Arial"/>
          <w:b/>
          <w:bCs/>
          <w:sz w:val="24"/>
          <w:szCs w:val="24"/>
        </w:rPr>
        <w:t xml:space="preserve">2. МФЦ предоставления государственных и муниципальных услуг, </w:t>
      </w:r>
      <w:proofErr w:type="gramStart"/>
      <w:r w:rsidRPr="00AE2B50">
        <w:rPr>
          <w:rFonts w:ascii="Arial" w:hAnsi="Arial" w:cs="Arial"/>
          <w:b/>
          <w:bCs/>
          <w:sz w:val="24"/>
          <w:szCs w:val="24"/>
        </w:rPr>
        <w:t>расположенный</w:t>
      </w:r>
      <w:proofErr w:type="gramEnd"/>
      <w:r w:rsidRPr="00AE2B50"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  <w:r w:rsidR="00AC5A01" w:rsidRPr="00AE2B50">
        <w:rPr>
          <w:rFonts w:ascii="Arial" w:hAnsi="Arial" w:cs="Arial"/>
          <w:b/>
          <w:bCs/>
          <w:sz w:val="24"/>
          <w:szCs w:val="24"/>
        </w:rPr>
        <w:t xml:space="preserve">Ольховского муниципального  </w:t>
      </w:r>
      <w:r w:rsidRPr="00AE2B50">
        <w:rPr>
          <w:rFonts w:ascii="Arial" w:hAnsi="Arial" w:cs="Arial"/>
          <w:b/>
          <w:bCs/>
          <w:iCs/>
          <w:sz w:val="24"/>
          <w:szCs w:val="24"/>
        </w:rPr>
        <w:t>района:</w:t>
      </w:r>
      <w:r w:rsidR="00AC5A01" w:rsidRPr="00AE2B50">
        <w:rPr>
          <w:rFonts w:ascii="Arial" w:hAnsi="Arial" w:cs="Arial"/>
          <w:sz w:val="24"/>
          <w:szCs w:val="24"/>
        </w:rPr>
        <w:t xml:space="preserve"> Филиал по работе с заявителями Ольховского района Волгоградской области ГКУ ВО "МФЦ"</w:t>
      </w:r>
    </w:p>
    <w:p w:rsidR="00AC5A01" w:rsidRPr="00AE2B50" w:rsidRDefault="00DA078D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iCs/>
          <w:sz w:val="24"/>
          <w:szCs w:val="24"/>
        </w:rPr>
        <w:t>Место нахождения:</w:t>
      </w:r>
      <w:r w:rsidRPr="00AE2B50">
        <w:rPr>
          <w:rFonts w:ascii="Arial" w:hAnsi="Arial" w:cs="Arial"/>
          <w:b/>
          <w:sz w:val="24"/>
          <w:szCs w:val="24"/>
        </w:rPr>
        <w:t xml:space="preserve"> </w:t>
      </w:r>
      <w:r w:rsidR="00AC5A01" w:rsidRPr="00AE2B50">
        <w:rPr>
          <w:rFonts w:ascii="Arial" w:hAnsi="Arial" w:cs="Arial"/>
          <w:sz w:val="24"/>
          <w:szCs w:val="24"/>
        </w:rPr>
        <w:t xml:space="preserve">обл. </w:t>
      </w:r>
      <w:proofErr w:type="gramStart"/>
      <w:r w:rsidR="00AC5A01" w:rsidRPr="00AE2B50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AC5A01" w:rsidRPr="00AE2B50">
        <w:rPr>
          <w:rFonts w:ascii="Arial" w:hAnsi="Arial" w:cs="Arial"/>
          <w:sz w:val="24"/>
          <w:szCs w:val="24"/>
        </w:rPr>
        <w:t xml:space="preserve">, р-н. Ольховский, </w:t>
      </w:r>
      <w:proofErr w:type="gramStart"/>
      <w:r w:rsidR="00AC5A01" w:rsidRPr="00AE2B50">
        <w:rPr>
          <w:rFonts w:ascii="Arial" w:hAnsi="Arial" w:cs="Arial"/>
          <w:sz w:val="24"/>
          <w:szCs w:val="24"/>
        </w:rPr>
        <w:t>с</w:t>
      </w:r>
      <w:proofErr w:type="gramEnd"/>
      <w:r w:rsidR="00AC5A01" w:rsidRPr="00AE2B50">
        <w:rPr>
          <w:rFonts w:ascii="Arial" w:hAnsi="Arial" w:cs="Arial"/>
          <w:sz w:val="24"/>
          <w:szCs w:val="24"/>
        </w:rPr>
        <w:t>. Ольховка, ул. Комсомольская, д. 9.</w:t>
      </w:r>
    </w:p>
    <w:p w:rsidR="00B528D8" w:rsidRPr="00AE2B50" w:rsidRDefault="00B528D8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График работы МФЦ: понедельник – пятница 8-30 – 17-30, перерыв </w:t>
      </w:r>
      <w:hyperlink r:id="rId31" w:history="1">
        <w:r w:rsidRPr="00AE2B50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12-00 – 13-00</w:t>
        </w:r>
      </w:hyperlink>
    </w:p>
    <w:p w:rsidR="00DA078D" w:rsidRPr="00AE2B50" w:rsidRDefault="00DA078D" w:rsidP="00B528D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Почтовый адрес МФЦ: </w:t>
      </w:r>
      <w:r w:rsidR="00AC5A01" w:rsidRPr="00AE2B50">
        <w:rPr>
          <w:rFonts w:ascii="Arial" w:hAnsi="Arial" w:cs="Arial"/>
          <w:sz w:val="24"/>
          <w:szCs w:val="24"/>
        </w:rPr>
        <w:t xml:space="preserve">403651, обл. </w:t>
      </w:r>
      <w:proofErr w:type="gramStart"/>
      <w:r w:rsidR="00AC5A01" w:rsidRPr="00AE2B50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AC5A01" w:rsidRPr="00AE2B50">
        <w:rPr>
          <w:rFonts w:ascii="Arial" w:hAnsi="Arial" w:cs="Arial"/>
          <w:sz w:val="24"/>
          <w:szCs w:val="24"/>
        </w:rPr>
        <w:t xml:space="preserve">, р-н. Ольховский, </w:t>
      </w:r>
      <w:proofErr w:type="gramStart"/>
      <w:r w:rsidR="00AC5A01" w:rsidRPr="00AE2B50">
        <w:rPr>
          <w:rFonts w:ascii="Arial" w:hAnsi="Arial" w:cs="Arial"/>
          <w:sz w:val="24"/>
          <w:szCs w:val="24"/>
        </w:rPr>
        <w:t>с</w:t>
      </w:r>
      <w:proofErr w:type="gramEnd"/>
      <w:r w:rsidR="00AC5A01" w:rsidRPr="00AE2B50">
        <w:rPr>
          <w:rFonts w:ascii="Arial" w:hAnsi="Arial" w:cs="Arial"/>
          <w:sz w:val="24"/>
          <w:szCs w:val="24"/>
        </w:rPr>
        <w:t>. Ольховка, ул. Комсомольская, д. 9</w:t>
      </w:r>
      <w:r w:rsidRPr="00AE2B50">
        <w:rPr>
          <w:rFonts w:ascii="Arial" w:hAnsi="Arial" w:cs="Arial"/>
          <w:sz w:val="24"/>
          <w:szCs w:val="24"/>
        </w:rPr>
        <w:t>.</w:t>
      </w:r>
    </w:p>
    <w:p w:rsidR="00AC5A01" w:rsidRPr="00AE2B50" w:rsidRDefault="00AC5A01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Телефон: 8 (84456) 2-21-21</w:t>
      </w:r>
    </w:p>
    <w:p w:rsidR="00AC5A01" w:rsidRPr="00AE2B50" w:rsidRDefault="00DA078D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Официальный сайт МФЦ</w:t>
      </w:r>
      <w:r w:rsidR="00AC5A01" w:rsidRPr="00AE2B50">
        <w:rPr>
          <w:rFonts w:ascii="Arial" w:hAnsi="Arial" w:cs="Arial"/>
          <w:sz w:val="24"/>
          <w:szCs w:val="24"/>
        </w:rPr>
        <w:t>: https://mfc.volganet.ru/mfc/news/1665356/</w:t>
      </w:r>
    </w:p>
    <w:p w:rsidR="00DA078D" w:rsidRPr="00AE2B50" w:rsidRDefault="00AC5A01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E2B50">
        <w:rPr>
          <w:rFonts w:ascii="Arial" w:hAnsi="Arial" w:cs="Arial"/>
          <w:sz w:val="24"/>
          <w:szCs w:val="24"/>
        </w:rPr>
        <w:t>е</w:t>
      </w:r>
      <w:proofErr w:type="gramEnd"/>
      <w:r w:rsidRPr="00AE2B50">
        <w:rPr>
          <w:rFonts w:ascii="Arial" w:hAnsi="Arial" w:cs="Arial"/>
          <w:sz w:val="24"/>
          <w:szCs w:val="24"/>
          <w:lang w:val="en-US"/>
        </w:rPr>
        <w:t>-mail:</w:t>
      </w:r>
      <w:r w:rsidR="00B528D8" w:rsidRPr="00AE2B50">
        <w:rPr>
          <w:rFonts w:ascii="Arial" w:hAnsi="Arial" w:cs="Arial"/>
          <w:sz w:val="24"/>
          <w:szCs w:val="24"/>
          <w:lang w:val="en-US"/>
        </w:rPr>
        <w:t xml:space="preserve"> </w:t>
      </w:r>
      <w:r w:rsidRPr="00AE2B50">
        <w:rPr>
          <w:rFonts w:ascii="Arial" w:hAnsi="Arial" w:cs="Arial"/>
          <w:sz w:val="24"/>
          <w:szCs w:val="24"/>
          <w:lang w:val="en-US"/>
        </w:rPr>
        <w:t>mfc34@volganet.ru</w:t>
      </w:r>
    </w:p>
    <w:p w:rsidR="00DA078D" w:rsidRPr="00AE2B50" w:rsidRDefault="00DA078D" w:rsidP="00AE2B50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  <w:lang w:val="en-US"/>
        </w:rPr>
      </w:pPr>
      <w:r w:rsidRPr="00AE2B50">
        <w:rPr>
          <w:rFonts w:ascii="Arial" w:hAnsi="Arial" w:cs="Arial"/>
          <w:sz w:val="24"/>
          <w:szCs w:val="24"/>
        </w:rPr>
        <w:lastRenderedPageBreak/>
        <w:t>Приложение</w:t>
      </w:r>
      <w:r w:rsidRPr="00AE2B50">
        <w:rPr>
          <w:rFonts w:ascii="Arial" w:hAnsi="Arial" w:cs="Arial"/>
          <w:sz w:val="24"/>
          <w:szCs w:val="24"/>
          <w:lang w:val="en-US"/>
        </w:rPr>
        <w:t xml:space="preserve">  2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bCs/>
          <w:color w:val="000000"/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B528D8">
      <w:pPr>
        <w:pStyle w:val="ConsPlusNormal"/>
        <w:widowControl/>
        <w:ind w:left="3686" w:firstLine="0"/>
        <w:jc w:val="center"/>
        <w:rPr>
          <w:sz w:val="24"/>
          <w:szCs w:val="24"/>
        </w:rPr>
      </w:pP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форма заявления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            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В___________________________________________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(указать наименование органа)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528D8" w:rsidRPr="00AE2B5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(Ф.И.О. или наименование организации)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(адрес)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(контактный телефон)</w:t>
      </w:r>
    </w:p>
    <w:p w:rsidR="00DA078D" w:rsidRPr="00AE2B50" w:rsidRDefault="00DA078D" w:rsidP="00B528D8">
      <w:pPr>
        <w:shd w:val="clear" w:color="auto" w:fill="FFFFFF"/>
        <w:spacing w:after="0" w:line="240" w:lineRule="auto"/>
        <w:ind w:firstLine="3969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 w:rsidRPr="00AE2B50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 даче письменных</w:t>
      </w:r>
      <w:r w:rsidRPr="00AE2B50">
        <w:rPr>
          <w:rFonts w:ascii="Arial" w:hAnsi="Arial" w:cs="Arial"/>
          <w:color w:val="000000"/>
          <w:sz w:val="24"/>
          <w:szCs w:val="24"/>
        </w:rPr>
        <w:t> </w:t>
      </w:r>
      <w:r w:rsidRPr="00AE2B5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DA078D" w:rsidRPr="00AE2B50" w:rsidRDefault="00DA078D" w:rsidP="00B528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           Прошу дать разъяснение по   вопросу_________________________________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AE2B50">
        <w:rPr>
          <w:rFonts w:ascii="Arial" w:hAnsi="Arial" w:cs="Arial"/>
          <w:color w:val="000000"/>
          <w:sz w:val="24"/>
          <w:szCs w:val="24"/>
        </w:rPr>
        <w:t>Заявитель:_________________________________________________                                   </w:t>
      </w: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 xml:space="preserve">                                                                  </w:t>
      </w:r>
      <w:r w:rsidRPr="00AE2B50">
        <w:rPr>
          <w:rFonts w:ascii="Arial" w:hAnsi="Arial" w:cs="Arial"/>
          <w:color w:val="000000"/>
          <w:sz w:val="24"/>
          <w:szCs w:val="24"/>
        </w:rPr>
        <w:t xml:space="preserve">                      </w:t>
      </w:r>
      <w:r w:rsidRPr="00AE2B50">
        <w:rPr>
          <w:rFonts w:ascii="Arial" w:hAnsi="Arial" w:cs="Arial"/>
          <w:color w:val="000000"/>
          <w:sz w:val="24"/>
          <w:szCs w:val="24"/>
          <w:vertAlign w:val="superscript"/>
        </w:rPr>
        <w:t>(подпись)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AE2B50" w:rsidRDefault="00DA078D" w:rsidP="00B528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"__"__________ 20____ г.                                </w:t>
      </w:r>
    </w:p>
    <w:p w:rsidR="00DA078D" w:rsidRPr="00AE2B50" w:rsidRDefault="00DA078D" w:rsidP="00B528D8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AE2B50">
        <w:rPr>
          <w:rFonts w:ascii="Arial" w:hAnsi="Arial" w:cs="Arial"/>
          <w:color w:val="000000"/>
          <w:sz w:val="24"/>
          <w:szCs w:val="24"/>
        </w:rPr>
        <w:t>                                                       </w:t>
      </w:r>
    </w:p>
    <w:p w:rsidR="00DA078D" w:rsidRPr="00AE2B50" w:rsidRDefault="00DA078D" w:rsidP="00DA078D">
      <w:pPr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br w:type="page"/>
      </w:r>
    </w:p>
    <w:p w:rsidR="00DA078D" w:rsidRPr="00AE2B50" w:rsidRDefault="00DA078D" w:rsidP="00AE2B50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>к Административному регламенту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sz w:val="24"/>
          <w:szCs w:val="24"/>
        </w:rPr>
        <w:t xml:space="preserve">по предоставлению муниципальной услуги </w:t>
      </w:r>
    </w:p>
    <w:p w:rsidR="00DA078D" w:rsidRPr="00AE2B50" w:rsidRDefault="00DA078D" w:rsidP="00AE2B50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AE2B50">
        <w:rPr>
          <w:color w:val="000000"/>
          <w:sz w:val="24"/>
          <w:szCs w:val="24"/>
        </w:rPr>
        <w:t xml:space="preserve">по </w:t>
      </w:r>
      <w:r w:rsidRPr="00AE2B50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E2B50" w:rsidRDefault="00AE2B50" w:rsidP="00B5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B50">
        <w:rPr>
          <w:rFonts w:ascii="Arial" w:hAnsi="Arial" w:cs="Arial"/>
          <w:b/>
          <w:sz w:val="24"/>
          <w:szCs w:val="24"/>
        </w:rPr>
        <w:t>Блок-схема</w:t>
      </w: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E2B50">
        <w:rPr>
          <w:b/>
          <w:sz w:val="24"/>
          <w:szCs w:val="24"/>
        </w:rPr>
        <w:t xml:space="preserve">по представлению муниципальной услуги </w:t>
      </w:r>
    </w:p>
    <w:p w:rsidR="00DA078D" w:rsidRPr="00AE2B50" w:rsidRDefault="00DA078D" w:rsidP="00B528D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E2B50">
        <w:rPr>
          <w:b/>
          <w:color w:val="000000"/>
          <w:sz w:val="24"/>
          <w:szCs w:val="24"/>
        </w:rPr>
        <w:t xml:space="preserve">по </w:t>
      </w:r>
      <w:r w:rsidRPr="00AE2B50">
        <w:rPr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Прием и регистрация заявления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1B0BE4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5.25pt;width:9pt;height:36.05pt;z-index:251660288"/>
        </w:pict>
      </w:r>
    </w:p>
    <w:p w:rsidR="00DA078D" w:rsidRPr="00AE2B50" w:rsidRDefault="00DA078D" w:rsidP="00B5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pStyle w:val="Default"/>
        <w:jc w:val="both"/>
        <w:rPr>
          <w:rFonts w:ascii="Arial" w:eastAsia="Times New Roman" w:hAnsi="Arial" w:cs="Arial"/>
          <w:color w:val="auto"/>
          <w:lang w:eastAsia="ar-SA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Рассмотрение заявления и подготовка ответа</w:t>
      </w:r>
      <w:r w:rsidRPr="00AE2B50">
        <w:rPr>
          <w:rFonts w:ascii="Arial" w:hAnsi="Arial" w:cs="Arial"/>
          <w:bCs/>
          <w:sz w:val="24"/>
          <w:szCs w:val="24"/>
        </w:rPr>
        <w:t xml:space="preserve">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1B0BE4" w:rsidP="00B52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pict>
          <v:shape id="_x0000_s1027" type="#_x0000_t67" style="position:absolute;margin-left:3in;margin-top:.9pt;width:9pt;height:36.05pt;z-index:251661312"/>
        </w:pict>
      </w:r>
      <w:r w:rsidR="00DA078D" w:rsidRPr="00AE2B50">
        <w:rPr>
          <w:rFonts w:ascii="Arial" w:hAnsi="Arial" w:cs="Arial"/>
          <w:sz w:val="24"/>
          <w:szCs w:val="24"/>
        </w:rPr>
        <w:t xml:space="preserve"> </w:t>
      </w: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Выдача (направление) заявителю документа, являющегося</w:t>
      </w:r>
      <w:r w:rsidRPr="00AE2B50">
        <w:rPr>
          <w:rFonts w:ascii="Arial" w:hAnsi="Arial" w:cs="Arial"/>
          <w:i/>
          <w:sz w:val="24"/>
          <w:szCs w:val="24"/>
        </w:rPr>
        <w:t xml:space="preserve"> </w:t>
      </w:r>
      <w:r w:rsidRPr="00AE2B50">
        <w:rPr>
          <w:rFonts w:ascii="Arial" w:hAnsi="Arial" w:cs="Arial"/>
          <w:sz w:val="24"/>
          <w:szCs w:val="24"/>
        </w:rPr>
        <w:t xml:space="preserve">результатом </w:t>
      </w:r>
    </w:p>
    <w:p w:rsidR="00DA078D" w:rsidRPr="00AE2B50" w:rsidRDefault="00DA078D" w:rsidP="00B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>муниципальной услуги</w:t>
      </w:r>
      <w:r w:rsidRPr="00AE2B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078D" w:rsidRPr="00AE2B50" w:rsidRDefault="00DA078D" w:rsidP="00B528D8">
      <w:pPr>
        <w:spacing w:after="0" w:line="240" w:lineRule="auto"/>
        <w:ind w:firstLine="300"/>
        <w:rPr>
          <w:rFonts w:ascii="Arial" w:hAnsi="Arial" w:cs="Arial"/>
          <w:sz w:val="24"/>
          <w:szCs w:val="24"/>
        </w:rPr>
      </w:pPr>
      <w:r w:rsidRPr="00AE2B50">
        <w:rPr>
          <w:rFonts w:ascii="Arial" w:hAnsi="Arial" w:cs="Arial"/>
          <w:sz w:val="24"/>
          <w:szCs w:val="24"/>
        </w:rPr>
        <w:t xml:space="preserve">  </w:t>
      </w:r>
    </w:p>
    <w:p w:rsidR="00DA078D" w:rsidRPr="00AE2B50" w:rsidRDefault="00DA078D" w:rsidP="00B528D8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ind w:left="3969"/>
        <w:jc w:val="right"/>
        <w:rPr>
          <w:rFonts w:ascii="Arial" w:hAnsi="Arial" w:cs="Arial"/>
          <w:smallCaps/>
          <w:sz w:val="24"/>
          <w:szCs w:val="24"/>
        </w:rPr>
      </w:pPr>
    </w:p>
    <w:p w:rsidR="00DA078D" w:rsidRPr="00AE2B50" w:rsidRDefault="00DA078D" w:rsidP="00B528D8">
      <w:pPr>
        <w:pStyle w:val="9"/>
        <w:spacing w:after="0"/>
        <w:jc w:val="center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AE2B50" w:rsidRDefault="00DA078D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2C3" w:rsidRPr="00AE2B50" w:rsidRDefault="002662C3" w:rsidP="00B528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62C3" w:rsidRPr="00AE2B50" w:rsidSect="00231769">
      <w:headerReference w:type="even" r:id="rId32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3D" w:rsidRDefault="000A533D" w:rsidP="001B0BE4">
      <w:pPr>
        <w:spacing w:after="0" w:line="240" w:lineRule="auto"/>
      </w:pPr>
      <w:r>
        <w:separator/>
      </w:r>
    </w:p>
  </w:endnote>
  <w:endnote w:type="continuationSeparator" w:id="0">
    <w:p w:rsidR="000A533D" w:rsidRDefault="000A533D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3D" w:rsidRDefault="000A533D" w:rsidP="001B0BE4">
      <w:pPr>
        <w:spacing w:after="0" w:line="240" w:lineRule="auto"/>
      </w:pPr>
      <w:r>
        <w:separator/>
      </w:r>
    </w:p>
  </w:footnote>
  <w:footnote w:type="continuationSeparator" w:id="0">
    <w:p w:rsidR="000A533D" w:rsidRDefault="000A533D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EE" w:rsidRDefault="001B0BE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0A533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8D"/>
    <w:rsid w:val="00044AFF"/>
    <w:rsid w:val="0008559F"/>
    <w:rsid w:val="000A533D"/>
    <w:rsid w:val="001B0BE4"/>
    <w:rsid w:val="00231769"/>
    <w:rsid w:val="002662C3"/>
    <w:rsid w:val="00284713"/>
    <w:rsid w:val="00AC5A01"/>
    <w:rsid w:val="00AE2B50"/>
    <w:rsid w:val="00B528D8"/>
    <w:rsid w:val="00DA078D"/>
    <w:rsid w:val="00F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4"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280541D691F0D630F6D12944DAF987330219EDE9E23D7BA71525Ev6A7F%20" TargetMode="External"/><Relationship Id="rId13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8" Type="http://schemas.openxmlformats.org/officeDocument/2006/relationships/hyperlink" Target="consultantplus://offline/ref=98C1E760D7F9F2795E4CCD7DCFD1AE19EF8A3E37D012D3595F95F32D5AF7B76E855A4D2ED3154950U2z6C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DF8372B8A4659F96F6369C84B2CFEE582A980756F367FFB79226F91A92898A45231C04A674EC18VDa6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suslugi.volganet.ru/services/3400000010000000050/3400000000161090682/" TargetMode="External"/><Relationship Id="rId12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7" Type="http://schemas.openxmlformats.org/officeDocument/2006/relationships/hyperlink" Target="consultantplus://offline/main?base=RLAW404;n=22317;fld=134;dst=100245" TargetMode="External"/><Relationship Id="rId25" Type="http://schemas.openxmlformats.org/officeDocument/2006/relationships/hyperlink" Target="consultantplus://offline/ref=2036A951F0B5226C5D87FCDE64D725F15E26216A334E1129A974E7757737596D7F439221EE7F345ENFA9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0" Type="http://schemas.openxmlformats.org/officeDocument/2006/relationships/hyperlink" Target="consultantplus://offline/ref=D7204554B52472D34DC5DA7BF99718567895FE67487CF790D59B448DE0581769C26D147490BFF47Df6I0D" TargetMode="External"/><Relationship Id="rId29" Type="http://schemas.openxmlformats.org/officeDocument/2006/relationships/hyperlink" Target="http://xn----8sbbocroudlrp0k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main?base=RLAW404;n=22317;fld=134;dst=100250" TargetMode="External"/><Relationship Id="rId24" Type="http://schemas.openxmlformats.org/officeDocument/2006/relationships/hyperlink" Target="consultantplus://offline/ref=BA523875770AFFB01FE41BEA23E016D2F5E322DB57D092F01E9CE22D49778EF0DA79DC58E791B04EoBc0D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10" Type="http://schemas.openxmlformats.org/officeDocument/2006/relationships/hyperlink" Target="consultantplus://offline/ref=1E50756C01E1698C81E0DD52245C742E8388501E67415A615E381C9145FFC2633468C8D38323C8A4724C5D6E5Fv9A8F%20" TargetMode="External"/><Relationship Id="rId19" Type="http://schemas.openxmlformats.org/officeDocument/2006/relationships/hyperlink" Target="consultantplus://offline/ref=C22363A9129FC2616E4792AE4CC161C31A86BE074F40DE7A3DC2357E1C4FE2EEFF2BE3464444A44Ed637C" TargetMode="External"/><Relationship Id="rId31" Type="http://schemas.openxmlformats.org/officeDocument/2006/relationships/hyperlink" Target="tel:12-00%20%E2%80%93%2013-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50756C01E1698C81E0DD52245C742E83895618654F5A615E381C9145FFC2633468C8D38323C8A4724C5D6E5Fv9A8F%20" TargetMode="External"/><Relationship Id="rId14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22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7" Type="http://schemas.openxmlformats.org/officeDocument/2006/relationships/hyperlink" Target="consultantplus://offline/ref=F45B82BC49DB5A6D14265A7C478AB2FF1E25A0267CA09E144793A956E0CC40FC22984FDE1BD3883DNFHAE" TargetMode="External"/><Relationship Id="rId30" Type="http://schemas.openxmlformats.org/officeDocument/2006/relationships/hyperlink" Target="mailto:ribinka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8154</Words>
  <Characters>46479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2021-06-08T07:20:00Z</dcterms:created>
  <dcterms:modified xsi:type="dcterms:W3CDTF">2021-06-11T11:44:00Z</dcterms:modified>
</cp:coreProperties>
</file>