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E6" w:rsidRDefault="002D65E6" w:rsidP="002D6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E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D65E6" w:rsidRPr="002D65E6" w:rsidRDefault="002D65E6" w:rsidP="002D6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E6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2D65E6" w:rsidRPr="002D65E6" w:rsidRDefault="002D65E6" w:rsidP="002D6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E6">
        <w:rPr>
          <w:rFonts w:ascii="Times New Roman" w:hAnsi="Times New Roman" w:cs="Times New Roman"/>
          <w:b/>
          <w:sz w:val="24"/>
          <w:szCs w:val="24"/>
        </w:rPr>
        <w:t>ОЛЬХОВСКИЙ МУНИЦИПАЛЬНЫЙ РАЙОН</w:t>
      </w:r>
    </w:p>
    <w:p w:rsidR="002D65E6" w:rsidRPr="002D65E6" w:rsidRDefault="002D65E6" w:rsidP="002D6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E6">
        <w:rPr>
          <w:rFonts w:ascii="Times New Roman" w:hAnsi="Times New Roman" w:cs="Times New Roman"/>
          <w:b/>
          <w:sz w:val="24"/>
          <w:szCs w:val="24"/>
        </w:rPr>
        <w:t>СЕЛЬСКИЙ СОВЕТ ДЕПУТАТОВ РЫБИНСКОГО СЕЛЬСКОГО</w:t>
      </w:r>
    </w:p>
    <w:p w:rsidR="002D65E6" w:rsidRPr="002D65E6" w:rsidRDefault="002D65E6" w:rsidP="002D6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E6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2D65E6" w:rsidRPr="002D65E6" w:rsidRDefault="006807F4" w:rsidP="002D6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Шестое</w:t>
      </w:r>
      <w:r w:rsidR="002D65E6" w:rsidRPr="002D65E6">
        <w:rPr>
          <w:rFonts w:ascii="Times New Roman" w:hAnsi="Times New Roman" w:cs="Times New Roman"/>
          <w:b/>
          <w:sz w:val="24"/>
          <w:szCs w:val="24"/>
        </w:rPr>
        <w:t xml:space="preserve"> заседание второго созыва</w:t>
      </w:r>
    </w:p>
    <w:p w:rsidR="002D65E6" w:rsidRPr="002D65E6" w:rsidRDefault="002D65E6" w:rsidP="002D6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5E6" w:rsidRPr="002D65E6" w:rsidRDefault="002D65E6" w:rsidP="002D6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E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D65E6" w:rsidRPr="002D65E6" w:rsidRDefault="002D65E6" w:rsidP="002D6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5E6" w:rsidRPr="002D65E6" w:rsidRDefault="002D65E6" w:rsidP="002D6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</w:t>
      </w:r>
      <w:r w:rsidRPr="002D65E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2.2013 г.   №</w:t>
      </w:r>
      <w:r w:rsidR="006807F4">
        <w:rPr>
          <w:rFonts w:ascii="Times New Roman" w:hAnsi="Times New Roman" w:cs="Times New Roman"/>
          <w:sz w:val="24"/>
          <w:szCs w:val="24"/>
        </w:rPr>
        <w:t>6</w:t>
      </w:r>
      <w:r w:rsidRPr="002D65E6">
        <w:rPr>
          <w:rFonts w:ascii="Times New Roman" w:hAnsi="Times New Roman" w:cs="Times New Roman"/>
          <w:sz w:val="24"/>
          <w:szCs w:val="24"/>
        </w:rPr>
        <w:t>/1</w:t>
      </w:r>
    </w:p>
    <w:p w:rsidR="002D65E6" w:rsidRDefault="002D65E6" w:rsidP="002D6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Положение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бюджетном </w:t>
      </w:r>
    </w:p>
    <w:p w:rsidR="002D65E6" w:rsidRDefault="002D65E6" w:rsidP="002D65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Рыбинском сельском поселении Ольховского</w:t>
      </w:r>
    </w:p>
    <w:p w:rsidR="002D65E6" w:rsidRDefault="002D65E6" w:rsidP="002D6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 утвержденного Решением сельского</w:t>
      </w:r>
    </w:p>
    <w:p w:rsidR="002D65E6" w:rsidRPr="002D65E6" w:rsidRDefault="002D65E6" w:rsidP="002D6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от 04.02.2013 г. №39.</w:t>
      </w:r>
    </w:p>
    <w:p w:rsidR="002D65E6" w:rsidRPr="002D65E6" w:rsidRDefault="002D65E6" w:rsidP="002D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5E6" w:rsidRPr="002D65E6" w:rsidRDefault="00F103DF" w:rsidP="002D6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D65E6" w:rsidRPr="002D65E6">
        <w:rPr>
          <w:rFonts w:ascii="Times New Roman" w:hAnsi="Times New Roman" w:cs="Times New Roman"/>
          <w:sz w:val="24"/>
          <w:szCs w:val="24"/>
        </w:rPr>
        <w:t xml:space="preserve">  На основании </w:t>
      </w:r>
      <w:r w:rsidR="002D65E6">
        <w:rPr>
          <w:rFonts w:ascii="Times New Roman" w:hAnsi="Times New Roman" w:cs="Times New Roman"/>
          <w:sz w:val="24"/>
          <w:szCs w:val="24"/>
        </w:rPr>
        <w:t>Протеста прокуратуры Ольховского района от 17.06.2013 г. №7-36-2013 «На Решение сельского Совета депутатов Рыбинского сельского поселения от 04.02.2013 г. №39/1 «Об утверждении положения о бюджетном процессе в Рыбинском сельском поселении Ольховского муниципального района», в соответствии с Бюджетным Кодексом Российской Федерации</w:t>
      </w:r>
      <w:proofErr w:type="gramStart"/>
      <w:r w:rsidR="002D65E6">
        <w:rPr>
          <w:rFonts w:ascii="Times New Roman" w:hAnsi="Times New Roman" w:cs="Times New Roman"/>
          <w:sz w:val="24"/>
          <w:szCs w:val="24"/>
        </w:rPr>
        <w:t xml:space="preserve"> </w:t>
      </w:r>
      <w:r w:rsidR="002D65E6" w:rsidRPr="002D65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D65E6" w:rsidRPr="002D65E6">
        <w:rPr>
          <w:rFonts w:ascii="Times New Roman" w:hAnsi="Times New Roman" w:cs="Times New Roman"/>
          <w:sz w:val="24"/>
          <w:szCs w:val="24"/>
        </w:rPr>
        <w:t xml:space="preserve"> сельский Совет депутатов Рыбинского сельского поселения, </w:t>
      </w:r>
    </w:p>
    <w:p w:rsidR="002D65E6" w:rsidRPr="002D65E6" w:rsidRDefault="002D65E6" w:rsidP="002D6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5E6">
        <w:rPr>
          <w:rFonts w:ascii="Times New Roman" w:hAnsi="Times New Roman" w:cs="Times New Roman"/>
          <w:sz w:val="24"/>
          <w:szCs w:val="24"/>
        </w:rPr>
        <w:t>РЕШИЛ:</w:t>
      </w:r>
    </w:p>
    <w:p w:rsidR="002D65E6" w:rsidRDefault="002D65E6" w:rsidP="002D6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79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Внести изменения в Положение «О бюджетном процессе в Рыбинском сельском поселении Ольховского муниципального района» утвержденного Решением сельского</w:t>
      </w:r>
    </w:p>
    <w:p w:rsidR="002D65E6" w:rsidRDefault="002D65E6" w:rsidP="00D41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от 04.02.2013 г. №39</w:t>
      </w:r>
      <w:r w:rsidR="00F10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(далее - Положение)</w:t>
      </w:r>
      <w:r w:rsidR="00F103D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103DF" w:rsidRDefault="00F103DF" w:rsidP="002D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3DF" w:rsidRDefault="00F103DF" w:rsidP="00D4179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Подпункт 15.8 пункта 15 Положения изменить и изложить в следующей редакции:</w:t>
      </w:r>
    </w:p>
    <w:p w:rsidR="00F103DF" w:rsidRDefault="00F103DF" w:rsidP="00D41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«15.8. Уполномоченное должностное лицо поселения ведет муниципальную долговую книгу.</w:t>
      </w:r>
    </w:p>
    <w:p w:rsidR="00F103DF" w:rsidRDefault="00F103DF" w:rsidP="00D41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Порядок ведения муниципальной долговой книги утверждается нормативным актом администрации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41798" w:rsidRDefault="00D41798" w:rsidP="00F10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3DF" w:rsidRDefault="00D41798" w:rsidP="00D4179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3DF">
        <w:rPr>
          <w:rFonts w:ascii="Times New Roman" w:hAnsi="Times New Roman" w:cs="Times New Roman"/>
          <w:sz w:val="24"/>
          <w:szCs w:val="24"/>
        </w:rPr>
        <w:t>Подпункт 32.2. пункта 32 Положения изменить и изложить в следующей редакции:</w:t>
      </w:r>
    </w:p>
    <w:p w:rsidR="00F103DF" w:rsidRPr="00F103DF" w:rsidRDefault="00F103DF" w:rsidP="00D417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«32.2. </w:t>
      </w:r>
      <w:r w:rsidRPr="00F103DF">
        <w:rPr>
          <w:rFonts w:ascii="Times New Roman" w:hAnsi="Times New Roman" w:cs="Times New Roman"/>
          <w:sz w:val="24"/>
          <w:szCs w:val="24"/>
        </w:rPr>
        <w:t xml:space="preserve">Нормативно-правовым актом администрации поселения устанавливается </w:t>
      </w:r>
      <w:hyperlink r:id="rId6" w:history="1">
        <w:r w:rsidRPr="00F103D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F103DF">
        <w:rPr>
          <w:rFonts w:ascii="Times New Roman" w:hAnsi="Times New Roman" w:cs="Times New Roman"/>
          <w:sz w:val="24"/>
          <w:szCs w:val="24"/>
        </w:rPr>
        <w:t xml:space="preserve">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F103DF" w:rsidRDefault="00F103DF" w:rsidP="00D417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3DF">
        <w:rPr>
          <w:rFonts w:ascii="Times New Roman" w:hAnsi="Times New Roman" w:cs="Times New Roman"/>
          <w:sz w:val="24"/>
          <w:szCs w:val="24"/>
        </w:rPr>
        <w:t xml:space="preserve">Составление и ведение кассового плана осуществляется </w:t>
      </w:r>
      <w:r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F103DF">
        <w:rPr>
          <w:rFonts w:ascii="Times New Roman" w:hAnsi="Times New Roman" w:cs="Times New Roman"/>
          <w:sz w:val="24"/>
          <w:szCs w:val="24"/>
        </w:rPr>
        <w:t xml:space="preserve"> (должностным лицом).</w:t>
      </w:r>
    </w:p>
    <w:p w:rsidR="00F103DF" w:rsidRDefault="00F103DF" w:rsidP="00D417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3DF" w:rsidRPr="00F103DF" w:rsidRDefault="00F103DF" w:rsidP="00D4179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подписания и подлежит официальному обнародованию.</w:t>
      </w:r>
    </w:p>
    <w:p w:rsidR="00F103DF" w:rsidRDefault="00F103DF" w:rsidP="00D41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3DF" w:rsidRDefault="00F103DF" w:rsidP="00D41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65E6" w:rsidRPr="002D65E6" w:rsidRDefault="002D65E6" w:rsidP="002D6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5E6">
        <w:rPr>
          <w:rFonts w:ascii="Times New Roman" w:hAnsi="Times New Roman" w:cs="Times New Roman"/>
          <w:sz w:val="24"/>
          <w:szCs w:val="24"/>
        </w:rPr>
        <w:t xml:space="preserve"> Глава Рыбинского</w:t>
      </w:r>
    </w:p>
    <w:p w:rsidR="00AF651F" w:rsidRPr="002D65E6" w:rsidRDefault="002D65E6" w:rsidP="002D6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5E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</w:t>
      </w:r>
      <w:proofErr w:type="spellStart"/>
      <w:r w:rsidRPr="002D65E6">
        <w:rPr>
          <w:rFonts w:ascii="Times New Roman" w:hAnsi="Times New Roman" w:cs="Times New Roman"/>
          <w:sz w:val="24"/>
          <w:szCs w:val="24"/>
        </w:rPr>
        <w:t>В.А.Любаков</w:t>
      </w:r>
      <w:proofErr w:type="spellEnd"/>
      <w:r w:rsidRPr="002D65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AF651F" w:rsidRPr="002D65E6" w:rsidSect="005E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353B"/>
    <w:multiLevelType w:val="multilevel"/>
    <w:tmpl w:val="840E7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5E6"/>
    <w:rsid w:val="002D65E6"/>
    <w:rsid w:val="005E07B4"/>
    <w:rsid w:val="006807F4"/>
    <w:rsid w:val="00AF651F"/>
    <w:rsid w:val="00D41798"/>
    <w:rsid w:val="00F1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3D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03DF"/>
    <w:rPr>
      <w:color w:val="0000FF"/>
      <w:u w:val="single"/>
    </w:rPr>
  </w:style>
  <w:style w:type="paragraph" w:customStyle="1" w:styleId="ConsPlusNormal">
    <w:name w:val="ConsPlusNormal"/>
    <w:rsid w:val="00F10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OS;n=101799;fld=134;dst=100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904D-9CF5-40F7-940D-D1688190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2013-12-10T06:24:00Z</cp:lastPrinted>
  <dcterms:created xsi:type="dcterms:W3CDTF">2013-12-04T09:01:00Z</dcterms:created>
  <dcterms:modified xsi:type="dcterms:W3CDTF">2013-12-10T06:24:00Z</dcterms:modified>
</cp:coreProperties>
</file>